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45" w:rsidRDefault="00E44D45" w:rsidP="00E44D45">
      <w:pPr>
        <w:pStyle w:val="a4"/>
        <w:jc w:val="center"/>
        <w:rPr>
          <w:i/>
          <w:sz w:val="24"/>
          <w:szCs w:val="24"/>
          <w:lang w:val="tt-RU"/>
        </w:rPr>
      </w:pPr>
      <w:r>
        <w:rPr>
          <w:i/>
          <w:sz w:val="24"/>
          <w:szCs w:val="24"/>
          <w:lang w:val="tt-RU"/>
        </w:rPr>
        <w:t xml:space="preserve">                                                                                              </w:t>
      </w:r>
    </w:p>
    <w:p w:rsidR="000674E0" w:rsidRDefault="008B3B85" w:rsidP="000674E0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ап\Pictures\img-2210021406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1002140603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7D4" w:rsidRDefault="005767D4" w:rsidP="000674E0">
      <w:pPr>
        <w:pStyle w:val="a4"/>
        <w:rPr>
          <w:sz w:val="24"/>
          <w:szCs w:val="24"/>
        </w:rPr>
      </w:pPr>
    </w:p>
    <w:p w:rsidR="00F42623" w:rsidRDefault="00F42623" w:rsidP="004137BE">
      <w:pPr>
        <w:ind w:left="3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B3B85" w:rsidRDefault="008B3B85" w:rsidP="004137BE">
      <w:pPr>
        <w:ind w:left="3707"/>
        <w:jc w:val="both"/>
        <w:rPr>
          <w:b/>
          <w:sz w:val="24"/>
          <w:szCs w:val="24"/>
        </w:rPr>
      </w:pPr>
    </w:p>
    <w:p w:rsidR="00A66D57" w:rsidRPr="004137BE" w:rsidRDefault="00A66D57" w:rsidP="004137BE">
      <w:pPr>
        <w:ind w:left="3707"/>
        <w:jc w:val="both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lastRenderedPageBreak/>
        <w:t>Пояснительная записка</w:t>
      </w:r>
    </w:p>
    <w:p w:rsidR="00A66D57" w:rsidRPr="004137BE" w:rsidRDefault="00A66D57" w:rsidP="004137BE">
      <w:pPr>
        <w:spacing w:line="16" w:lineRule="exact"/>
        <w:jc w:val="both"/>
        <w:rPr>
          <w:sz w:val="24"/>
          <w:szCs w:val="24"/>
        </w:rPr>
      </w:pPr>
    </w:p>
    <w:p w:rsidR="00A66D57" w:rsidRPr="004137BE" w:rsidRDefault="00A66D57" w:rsidP="004137BE">
      <w:pPr>
        <w:spacing w:line="268" w:lineRule="auto"/>
        <w:ind w:left="7" w:firstLine="629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Муниципальное бюджетное общеобразовательное </w:t>
      </w:r>
      <w:r w:rsidR="00E44D45">
        <w:rPr>
          <w:sz w:val="24"/>
          <w:szCs w:val="24"/>
        </w:rPr>
        <w:t>учреждение «Староильмовская</w:t>
      </w:r>
      <w:r w:rsidRPr="004137BE">
        <w:rPr>
          <w:sz w:val="24"/>
          <w:szCs w:val="24"/>
        </w:rPr>
        <w:t xml:space="preserve"> начальная  </w:t>
      </w:r>
      <w:proofErr w:type="gramStart"/>
      <w:r w:rsidRPr="004137BE">
        <w:rPr>
          <w:sz w:val="24"/>
          <w:szCs w:val="24"/>
        </w:rPr>
        <w:t>школа-детский</w:t>
      </w:r>
      <w:proofErr w:type="gramEnd"/>
      <w:r w:rsidRPr="004137BE">
        <w:rPr>
          <w:sz w:val="24"/>
          <w:szCs w:val="24"/>
        </w:rPr>
        <w:t xml:space="preserve"> сад» Дрожжановского муниципального района Республики Татарстан реализует программу начального общего образования, имеет </w:t>
      </w:r>
      <w:r w:rsidR="00E44D45">
        <w:rPr>
          <w:sz w:val="24"/>
          <w:szCs w:val="24"/>
        </w:rPr>
        <w:t>лицензию серии 16Л 01 № 0004715</w:t>
      </w:r>
      <w:r w:rsidRPr="004137BE">
        <w:rPr>
          <w:sz w:val="24"/>
          <w:szCs w:val="24"/>
        </w:rPr>
        <w:t>(р</w:t>
      </w:r>
      <w:r w:rsidR="00E44D45">
        <w:rPr>
          <w:sz w:val="24"/>
          <w:szCs w:val="24"/>
        </w:rPr>
        <w:t>егистрационный номер 8684</w:t>
      </w:r>
      <w:r w:rsidRPr="004137BE">
        <w:rPr>
          <w:sz w:val="24"/>
          <w:szCs w:val="24"/>
        </w:rPr>
        <w:t>) от 19.09. 2016 г.</w:t>
      </w:r>
      <w:r w:rsidR="000674E0" w:rsidRPr="004137BE">
        <w:rPr>
          <w:sz w:val="24"/>
          <w:szCs w:val="24"/>
        </w:rPr>
        <w:t>, свидетельство об аккредитации серия 16А01 №0001459 (регистрационный номер 4385)  от 8 мая 2018 года.</w:t>
      </w:r>
    </w:p>
    <w:p w:rsidR="00A66D57" w:rsidRPr="004137BE" w:rsidRDefault="00A66D57" w:rsidP="004137BE">
      <w:pPr>
        <w:jc w:val="both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>Учебны</w:t>
      </w:r>
      <w:r w:rsidR="00E44D45">
        <w:rPr>
          <w:b/>
          <w:sz w:val="24"/>
          <w:szCs w:val="24"/>
        </w:rPr>
        <w:t>й план МБОУ «Староильмовска</w:t>
      </w:r>
      <w:r w:rsidRPr="004137BE">
        <w:rPr>
          <w:b/>
          <w:sz w:val="24"/>
          <w:szCs w:val="24"/>
        </w:rPr>
        <w:t>я ншдс» ДМР РТ разработан на основе: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Федеральный уровень: 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1. Федеральный закон от 29.12.2012г. № 273-ФЗ «Об образовании в Российской Федерации» (с изменениями). 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2. Приказ Министерства просвещения Российской Федерации от 31.05.2021г. №286 «Об утверждении и введении в действие федерального государственного образовательного стандарта начального общего образования» 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>3. 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4. Приказом Министерства образования и науки РФ от 23.08.2017 № 816 «Об утверждении порядка применения </w:t>
      </w:r>
      <w:proofErr w:type="gramStart"/>
      <w:r w:rsidRPr="004137BE">
        <w:rPr>
          <w:sz w:val="24"/>
          <w:szCs w:val="24"/>
        </w:rPr>
        <w:t>организациями</w:t>
      </w:r>
      <w:proofErr w:type="gramEnd"/>
      <w:r w:rsidRPr="004137BE">
        <w:rPr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5. Приказ Министерства просвещения Российской Федерации от 20.05.2020г.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>6. Приказ Министерства просвещения Российской Федерации от 22.11.2019г. №632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сформированный приказом Министерства просвещения Российской Федерации от 28.12.2018г. №345</w:t>
      </w:r>
    </w:p>
    <w:p w:rsidR="00A10834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7. Приказ Министерства образования и науки Российской Федерации от 09.06.2016г.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и реализующих образовательные программ начального общего, основного общего, среднего общего образования». </w:t>
      </w:r>
    </w:p>
    <w:p w:rsidR="004A6ED5" w:rsidRPr="004A6ED5" w:rsidRDefault="004A6ED5" w:rsidP="004A6ED5">
      <w:pPr>
        <w:jc w:val="both"/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>8.</w:t>
      </w:r>
      <w:r w:rsidRPr="004A6ED5">
        <w:rPr>
          <w:bCs/>
          <w:sz w:val="24"/>
          <w:szCs w:val="24"/>
          <w:shd w:val="clear" w:color="auto" w:fill="FFFFFF"/>
        </w:rPr>
        <w:t>Приказ</w:t>
      </w:r>
      <w:r w:rsidRPr="004A6ED5">
        <w:rPr>
          <w:sz w:val="24"/>
          <w:szCs w:val="24"/>
          <w:shd w:val="clear" w:color="auto" w:fill="FFFFFF"/>
        </w:rPr>
        <w:t> Министерства просвещения </w:t>
      </w:r>
      <w:r w:rsidRPr="004A6ED5">
        <w:rPr>
          <w:bCs/>
          <w:sz w:val="24"/>
          <w:szCs w:val="24"/>
          <w:shd w:val="clear" w:color="auto" w:fill="FFFFFF"/>
        </w:rPr>
        <w:t>Российской</w:t>
      </w:r>
      <w:r w:rsidRPr="004A6ED5">
        <w:rPr>
          <w:sz w:val="24"/>
          <w:szCs w:val="24"/>
          <w:shd w:val="clear" w:color="auto" w:fill="FFFFFF"/>
        </w:rPr>
        <w:t> </w:t>
      </w:r>
      <w:r w:rsidRPr="004A6ED5">
        <w:rPr>
          <w:bCs/>
          <w:sz w:val="24"/>
          <w:szCs w:val="24"/>
          <w:shd w:val="clear" w:color="auto" w:fill="FFFFFF"/>
        </w:rPr>
        <w:t>Федерации</w:t>
      </w:r>
      <w:r w:rsidRPr="004A6ED5">
        <w:rPr>
          <w:sz w:val="24"/>
          <w:szCs w:val="24"/>
          <w:shd w:val="clear" w:color="auto" w:fill="FFFFFF"/>
        </w:rPr>
        <w:t> </w:t>
      </w:r>
      <w:r w:rsidRPr="004A6ED5">
        <w:rPr>
          <w:bCs/>
          <w:sz w:val="24"/>
          <w:szCs w:val="24"/>
          <w:shd w:val="clear" w:color="auto" w:fill="FFFFFF"/>
        </w:rPr>
        <w:t>от</w:t>
      </w:r>
      <w:r w:rsidRPr="004A6ED5">
        <w:rPr>
          <w:sz w:val="24"/>
          <w:szCs w:val="24"/>
          <w:shd w:val="clear" w:color="auto" w:fill="FFFFFF"/>
        </w:rPr>
        <w:t> </w:t>
      </w:r>
      <w:r w:rsidRPr="004A6ED5">
        <w:rPr>
          <w:bCs/>
          <w:sz w:val="24"/>
          <w:szCs w:val="24"/>
          <w:shd w:val="clear" w:color="auto" w:fill="FFFFFF"/>
        </w:rPr>
        <w:t>18</w:t>
      </w:r>
      <w:r w:rsidRPr="004A6ED5">
        <w:rPr>
          <w:sz w:val="24"/>
          <w:szCs w:val="24"/>
          <w:shd w:val="clear" w:color="auto" w:fill="FFFFFF"/>
        </w:rPr>
        <w:t>.</w:t>
      </w:r>
      <w:r w:rsidRPr="004A6ED5">
        <w:rPr>
          <w:bCs/>
          <w:sz w:val="24"/>
          <w:szCs w:val="24"/>
          <w:shd w:val="clear" w:color="auto" w:fill="FFFFFF"/>
        </w:rPr>
        <w:t>07</w:t>
      </w:r>
      <w:r w:rsidRPr="004A6ED5">
        <w:rPr>
          <w:sz w:val="24"/>
          <w:szCs w:val="24"/>
          <w:shd w:val="clear" w:color="auto" w:fill="FFFFFF"/>
        </w:rPr>
        <w:t>.</w:t>
      </w:r>
      <w:r w:rsidRPr="004A6ED5">
        <w:rPr>
          <w:bCs/>
          <w:sz w:val="24"/>
          <w:szCs w:val="24"/>
          <w:shd w:val="clear" w:color="auto" w:fill="FFFFFF"/>
        </w:rPr>
        <w:t>2022</w:t>
      </w:r>
      <w:r w:rsidRPr="004A6ED5">
        <w:rPr>
          <w:sz w:val="24"/>
          <w:szCs w:val="24"/>
          <w:shd w:val="clear" w:color="auto" w:fill="FFFFFF"/>
        </w:rPr>
        <w:t> № </w:t>
      </w:r>
      <w:r w:rsidRPr="004A6ED5">
        <w:rPr>
          <w:bCs/>
          <w:sz w:val="24"/>
          <w:szCs w:val="24"/>
          <w:shd w:val="clear" w:color="auto" w:fill="FFFFFF"/>
        </w:rPr>
        <w:t>569</w:t>
      </w:r>
      <w:r w:rsidRPr="004A6ED5">
        <w:rPr>
          <w:sz w:val="24"/>
          <w:szCs w:val="24"/>
          <w:shd w:val="clear" w:color="auto" w:fill="FFFFFF"/>
        </w:rPr>
        <w:t> "О внесении изменений в федеральный государственный образовательный стандарт начального общего образования, утвержденный </w:t>
      </w:r>
      <w:r w:rsidRPr="004A6ED5">
        <w:rPr>
          <w:bCs/>
          <w:sz w:val="24"/>
          <w:szCs w:val="24"/>
          <w:shd w:val="clear" w:color="auto" w:fill="FFFFFF"/>
        </w:rPr>
        <w:t>приказом</w:t>
      </w:r>
      <w:r w:rsidRPr="004A6ED5">
        <w:rPr>
          <w:sz w:val="24"/>
          <w:szCs w:val="24"/>
          <w:shd w:val="clear" w:color="auto" w:fill="FFFFFF"/>
        </w:rPr>
        <w:t> Министерства просвещения </w:t>
      </w:r>
      <w:r w:rsidRPr="004A6ED5">
        <w:rPr>
          <w:bCs/>
          <w:sz w:val="24"/>
          <w:szCs w:val="24"/>
          <w:shd w:val="clear" w:color="auto" w:fill="FFFFFF"/>
        </w:rPr>
        <w:t>Российской</w:t>
      </w:r>
      <w:r w:rsidRPr="004A6ED5">
        <w:rPr>
          <w:sz w:val="24"/>
          <w:szCs w:val="24"/>
          <w:shd w:val="clear" w:color="auto" w:fill="FFFFFF"/>
        </w:rPr>
        <w:t> </w:t>
      </w:r>
      <w:r w:rsidRPr="004A6ED5">
        <w:rPr>
          <w:bCs/>
          <w:sz w:val="24"/>
          <w:szCs w:val="24"/>
          <w:shd w:val="clear" w:color="auto" w:fill="FFFFFF"/>
        </w:rPr>
        <w:t>Федерации</w:t>
      </w:r>
      <w:r w:rsidRPr="004A6ED5">
        <w:rPr>
          <w:sz w:val="24"/>
          <w:szCs w:val="24"/>
          <w:shd w:val="clear" w:color="auto" w:fill="FFFFFF"/>
        </w:rPr>
        <w:t> от 31 мая 2021 г. № 286".</w:t>
      </w:r>
    </w:p>
    <w:p w:rsidR="00A10834" w:rsidRPr="004137BE" w:rsidRDefault="004A6ED5" w:rsidP="004137BE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10834" w:rsidRPr="004137BE">
        <w:rPr>
          <w:sz w:val="24"/>
          <w:szCs w:val="24"/>
        </w:rPr>
        <w:t xml:space="preserve">.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 №28; </w:t>
      </w:r>
    </w:p>
    <w:p w:rsidR="00062CEF" w:rsidRDefault="004A6ED5" w:rsidP="004137BE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A10834" w:rsidRPr="004137BE">
        <w:rPr>
          <w:sz w:val="24"/>
          <w:szCs w:val="24"/>
        </w:rPr>
        <w:t xml:space="preserve">.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28.01.2021 №28; </w:t>
      </w:r>
    </w:p>
    <w:p w:rsidR="001445E0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b/>
          <w:sz w:val="24"/>
          <w:szCs w:val="24"/>
        </w:rPr>
        <w:t>Инст</w:t>
      </w:r>
      <w:r w:rsidR="001445E0" w:rsidRPr="004137BE">
        <w:rPr>
          <w:b/>
          <w:sz w:val="24"/>
          <w:szCs w:val="24"/>
        </w:rPr>
        <w:t>руктивно-методические письма:</w:t>
      </w:r>
      <w:r w:rsidR="001445E0" w:rsidRPr="004137BE">
        <w:rPr>
          <w:sz w:val="24"/>
          <w:szCs w:val="24"/>
        </w:rPr>
        <w:t xml:space="preserve"> </w:t>
      </w:r>
    </w:p>
    <w:p w:rsidR="001445E0" w:rsidRPr="004137BE" w:rsidRDefault="004A6ED5" w:rsidP="004137BE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A10834" w:rsidRPr="004137BE">
        <w:rPr>
          <w:sz w:val="24"/>
          <w:szCs w:val="24"/>
        </w:rPr>
        <w:t>. Письмо Департамента государственной политики в сфере общего образования Министерства образования и науки Российской Федерации от 22.08.2012г. № 08-250 «О введении учебного курса ОРКСЭ»</w:t>
      </w:r>
    </w:p>
    <w:p w:rsidR="001445E0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1</w:t>
      </w:r>
      <w:r w:rsidR="004A6ED5">
        <w:rPr>
          <w:sz w:val="24"/>
          <w:szCs w:val="24"/>
        </w:rPr>
        <w:t>2</w:t>
      </w:r>
      <w:r w:rsidRPr="004137BE">
        <w:rPr>
          <w:sz w:val="24"/>
          <w:szCs w:val="24"/>
        </w:rPr>
        <w:t xml:space="preserve">. Письмо Департамента государственной политики в сфере общего образования Министерства образования и науки Российской Федерации от 21.04.2014г. № 08-516 «О реализации курса ОРКСЭ» </w:t>
      </w:r>
    </w:p>
    <w:p w:rsidR="001445E0" w:rsidRPr="004137BE" w:rsidRDefault="004A6ED5" w:rsidP="004137BE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A10834" w:rsidRPr="004137BE">
        <w:rPr>
          <w:sz w:val="24"/>
          <w:szCs w:val="24"/>
        </w:rPr>
        <w:t xml:space="preserve">. Письмо Департамента государственной политики в сфере общего образования Министерства образования и науки Российской Федерации от 19.01.2018г. № 08-96 «О методических рекомендациях» </w:t>
      </w:r>
    </w:p>
    <w:p w:rsidR="001445E0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>1</w:t>
      </w:r>
      <w:r w:rsidR="004A6ED5">
        <w:rPr>
          <w:sz w:val="24"/>
          <w:szCs w:val="24"/>
        </w:rPr>
        <w:t>4</w:t>
      </w:r>
      <w:r w:rsidRPr="004137BE">
        <w:rPr>
          <w:sz w:val="24"/>
          <w:szCs w:val="24"/>
        </w:rPr>
        <w:t xml:space="preserve">. Письмо Министерства образования и науки Российской Федерации от 31.03.2015г. №08-461 «О направлении регламента выбора модуля курса ОРКиСЭ». </w:t>
      </w:r>
    </w:p>
    <w:p w:rsidR="001445E0" w:rsidRPr="004137BE" w:rsidRDefault="004A6ED5" w:rsidP="004137BE">
      <w:pPr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A10834" w:rsidRPr="004137BE">
        <w:rPr>
          <w:sz w:val="24"/>
          <w:szCs w:val="24"/>
        </w:rPr>
        <w:t>. Письмо Министерства образования и науки Российской Федерации от 25.05.2015г. № 08-761 «Об изучении предметных областей: «Основы религиозных культур и светской этики» и «Основы духовно-нравственной культуры народов России" 1</w:t>
      </w:r>
    </w:p>
    <w:p w:rsidR="001445E0" w:rsidRPr="004137BE" w:rsidRDefault="004A6ED5" w:rsidP="004137BE">
      <w:pPr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A10834" w:rsidRPr="004137BE">
        <w:rPr>
          <w:sz w:val="24"/>
          <w:szCs w:val="24"/>
        </w:rPr>
        <w:t xml:space="preserve">. Письмо Департамента государственной политики в сфере общего образования Министерства образования и науки Российской Федерации от 29.04.2014г. № 08-548 «О федеральном перечне учебников» 16. Письмо Министерства образования и науки Российской Федерации от 18.06.2015г. № НТ-670/08 «О направлении методических рекомендаций». </w:t>
      </w:r>
    </w:p>
    <w:p w:rsidR="001445E0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17. Письмо Министерства просвещения РФ от 19.03.2020 года №ГД-39/04 «О направлении методических рекомендаций». </w:t>
      </w:r>
    </w:p>
    <w:p w:rsidR="00A10834" w:rsidRPr="004137BE" w:rsidRDefault="00A10834" w:rsidP="004137BE">
      <w:pPr>
        <w:jc w:val="both"/>
        <w:rPr>
          <w:sz w:val="24"/>
          <w:szCs w:val="24"/>
        </w:rPr>
      </w:pPr>
      <w:r w:rsidRPr="004137BE">
        <w:rPr>
          <w:sz w:val="24"/>
          <w:szCs w:val="24"/>
        </w:rPr>
        <w:t>18. Письмо Министерства просвещения Российской Федерации от 11.11.2021 №03-1899 «Об обеспечении учебными изданиями (учебниками и учебными пособиями) обучающихся в 2022/2023 учебном году».</w:t>
      </w:r>
    </w:p>
    <w:p w:rsidR="001445E0" w:rsidRPr="004137BE" w:rsidRDefault="001445E0" w:rsidP="004137BE">
      <w:pPr>
        <w:jc w:val="both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>Региональный уровень:</w:t>
      </w:r>
    </w:p>
    <w:p w:rsidR="00A66D57" w:rsidRPr="004137BE" w:rsidRDefault="00A66D57" w:rsidP="004137BE">
      <w:pPr>
        <w:spacing w:line="16" w:lineRule="exact"/>
        <w:jc w:val="both"/>
        <w:rPr>
          <w:sz w:val="24"/>
          <w:szCs w:val="24"/>
        </w:rPr>
      </w:pPr>
    </w:p>
    <w:p w:rsidR="008C7846" w:rsidRPr="004137BE" w:rsidRDefault="001445E0" w:rsidP="004137BE">
      <w:pPr>
        <w:tabs>
          <w:tab w:val="left" w:pos="887"/>
        </w:tabs>
        <w:jc w:val="both"/>
        <w:rPr>
          <w:sz w:val="24"/>
          <w:szCs w:val="24"/>
        </w:rPr>
      </w:pPr>
      <w:r w:rsidRPr="004137BE">
        <w:rPr>
          <w:sz w:val="24"/>
          <w:szCs w:val="24"/>
        </w:rPr>
        <w:t>19.</w:t>
      </w:r>
      <w:r w:rsidR="008C7846" w:rsidRPr="004137BE">
        <w:rPr>
          <w:sz w:val="24"/>
          <w:szCs w:val="24"/>
        </w:rPr>
        <w:t>Закон Республики Татарстан от 22.07.2013 № 68-ЗРТ «Об образовании»;</w:t>
      </w:r>
    </w:p>
    <w:p w:rsidR="008C7846" w:rsidRPr="004137BE" w:rsidRDefault="008C7846" w:rsidP="004137BE">
      <w:pPr>
        <w:spacing w:line="15" w:lineRule="exact"/>
        <w:jc w:val="both"/>
        <w:rPr>
          <w:sz w:val="24"/>
          <w:szCs w:val="24"/>
        </w:rPr>
      </w:pPr>
    </w:p>
    <w:p w:rsidR="008C7846" w:rsidRPr="004137BE" w:rsidRDefault="001445E0" w:rsidP="004137BE">
      <w:pPr>
        <w:tabs>
          <w:tab w:val="left" w:pos="903"/>
        </w:tabs>
        <w:spacing w:line="232" w:lineRule="auto"/>
        <w:jc w:val="both"/>
        <w:rPr>
          <w:sz w:val="24"/>
          <w:szCs w:val="24"/>
        </w:rPr>
      </w:pPr>
      <w:r w:rsidRPr="004137BE">
        <w:rPr>
          <w:sz w:val="24"/>
          <w:szCs w:val="24"/>
        </w:rPr>
        <w:t>20.</w:t>
      </w:r>
      <w:r w:rsidR="008C7846" w:rsidRPr="004137BE">
        <w:rPr>
          <w:sz w:val="24"/>
          <w:szCs w:val="24"/>
        </w:rPr>
        <w:t xml:space="preserve">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8C7846" w:rsidRPr="004137BE" w:rsidRDefault="008C7846" w:rsidP="004137BE">
      <w:pPr>
        <w:spacing w:line="1" w:lineRule="exact"/>
        <w:jc w:val="both"/>
        <w:rPr>
          <w:sz w:val="24"/>
          <w:szCs w:val="24"/>
        </w:rPr>
      </w:pPr>
    </w:p>
    <w:p w:rsidR="008C7846" w:rsidRPr="004137BE" w:rsidRDefault="001445E0" w:rsidP="004137BE">
      <w:pPr>
        <w:tabs>
          <w:tab w:val="left" w:pos="896"/>
        </w:tabs>
        <w:spacing w:line="235" w:lineRule="auto"/>
        <w:jc w:val="both"/>
        <w:rPr>
          <w:sz w:val="24"/>
          <w:szCs w:val="24"/>
        </w:rPr>
      </w:pPr>
      <w:r w:rsidRPr="004137BE">
        <w:rPr>
          <w:sz w:val="24"/>
          <w:szCs w:val="24"/>
        </w:rPr>
        <w:t>21.</w:t>
      </w:r>
      <w:r w:rsidR="008C7846" w:rsidRPr="004137BE">
        <w:rPr>
          <w:sz w:val="24"/>
          <w:szCs w:val="24"/>
        </w:rPr>
        <w:t>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Татарстан»;</w:t>
      </w:r>
    </w:p>
    <w:p w:rsidR="00010ADF" w:rsidRPr="004137BE" w:rsidRDefault="00010ADF" w:rsidP="004137BE">
      <w:pPr>
        <w:spacing w:line="244" w:lineRule="auto"/>
        <w:ind w:right="-1"/>
        <w:jc w:val="both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>Реализуемые основные общеобразовательные программы:</w:t>
      </w:r>
    </w:p>
    <w:p w:rsidR="00010ADF" w:rsidRPr="004137BE" w:rsidRDefault="00010ADF" w:rsidP="004137BE">
      <w:pPr>
        <w:spacing w:line="244" w:lineRule="auto"/>
        <w:ind w:left="7"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- общеобразовательная программа начального общего образования (1-4 классы) ФГОС 2009; </w:t>
      </w:r>
    </w:p>
    <w:p w:rsidR="00010ADF" w:rsidRPr="004137BE" w:rsidRDefault="00010ADF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>-общеобразовательная программа начального общего образования (1-4 классы) ФГОС 2021;</w:t>
      </w:r>
    </w:p>
    <w:p w:rsidR="00E418C8" w:rsidRPr="004137BE" w:rsidRDefault="00E418C8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>-адаптивная образовательная программа начального общего образования (1-4 классы) ФГОС 2009.</w:t>
      </w:r>
    </w:p>
    <w:p w:rsidR="00010ADF" w:rsidRPr="004137BE" w:rsidRDefault="00010ADF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     Учебный план реализуется в соответствии с образовательной программы начальной школы. В 1 классах учебный план реализуется в соответствии с требованиями ФГОС начального общего образования 2021. Во 2 – 4 классах учебный план реализуется в соответствии с требованиями ФГОС начального общего образования 2009. Учебный план обеспечивает выполнение гигиенических требований к режиму образовательного процесса, установленных в Санитарных правилах и нормах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2, Постановлении Главного государственного санитарного врача РФ от 30.06.2020 № 16 (ред. от 02.12.2020)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и Санитарных правилах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28.</w:t>
      </w:r>
    </w:p>
    <w:p w:rsidR="00010ADF" w:rsidRPr="004137BE" w:rsidRDefault="00583CBA" w:rsidP="004137BE">
      <w:pPr>
        <w:spacing w:line="244" w:lineRule="auto"/>
        <w:ind w:right="-1"/>
        <w:jc w:val="center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>Учебный план начального общего образования</w:t>
      </w:r>
    </w:p>
    <w:p w:rsidR="00583CBA" w:rsidRPr="004137BE" w:rsidRDefault="00583CBA" w:rsidP="004137BE">
      <w:pPr>
        <w:spacing w:line="244" w:lineRule="auto"/>
        <w:ind w:right="-1"/>
        <w:jc w:val="center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 xml:space="preserve">для 1 класса в </w:t>
      </w:r>
      <w:r w:rsidR="003B115D" w:rsidRPr="004137BE">
        <w:rPr>
          <w:b/>
          <w:sz w:val="24"/>
          <w:szCs w:val="24"/>
        </w:rPr>
        <w:t>соответствии с обновленным ФГОС-</w:t>
      </w:r>
      <w:r w:rsidRPr="004137BE">
        <w:rPr>
          <w:b/>
          <w:sz w:val="24"/>
          <w:szCs w:val="24"/>
        </w:rPr>
        <w:t>2021</w:t>
      </w:r>
    </w:p>
    <w:p w:rsidR="00583CBA" w:rsidRPr="004137BE" w:rsidRDefault="00583CBA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>Учебный план на 2022-2023 учебный год ориентирован на 4-летний нормативный срок освоения образовательных программ начального общего образования. Учебный</w:t>
      </w:r>
      <w:r w:rsidR="00E44D45">
        <w:rPr>
          <w:sz w:val="24"/>
          <w:szCs w:val="24"/>
        </w:rPr>
        <w:t xml:space="preserve"> план МБОУ «Староильмовская</w:t>
      </w:r>
      <w:r w:rsidRPr="004137BE">
        <w:rPr>
          <w:sz w:val="24"/>
          <w:szCs w:val="24"/>
        </w:rPr>
        <w:t xml:space="preserve"> ншдс» </w:t>
      </w:r>
      <w:r w:rsidR="00062CEF" w:rsidRPr="004137BE">
        <w:rPr>
          <w:sz w:val="24"/>
          <w:szCs w:val="24"/>
        </w:rPr>
        <w:t>для 1</w:t>
      </w:r>
      <w:r w:rsidRPr="004137BE">
        <w:rPr>
          <w:sz w:val="24"/>
          <w:szCs w:val="24"/>
        </w:rPr>
        <w:t xml:space="preserve"> класса формируется в соответствии с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31.05.21 № 286; зарегистрированного Минюстом России 05.07.21, регистрационный №64100. Обучение в 1 классе осуществляется с соблюдением следующих требований: </w:t>
      </w:r>
      <w:r w:rsidR="004137BE" w:rsidRPr="004137BE">
        <w:rPr>
          <w:sz w:val="24"/>
          <w:szCs w:val="24"/>
        </w:rPr>
        <w:t>п</w:t>
      </w:r>
      <w:r w:rsidRPr="004137BE">
        <w:rPr>
          <w:sz w:val="24"/>
          <w:szCs w:val="24"/>
        </w:rPr>
        <w:t>родолжительность учебного года в первом классе – 33 учебные недели, во 2-4 классах –34 учебные недели.  В соответствии с СП 2.4.3648-20 обучение в 1-ых классах организуется в первую смену при пятидневной неделе с максимально допустимой недельной нагрузкой в 21 академический час и дополнительными каникулами в середине третьей четверти. Обучение проводится без балльного оценивания знаний обучающихся и домашних заданий. Обучение в 1-м классе осуществляется с использованием «ступенчатого» режима обучения в первом полугодии. В сентябре-октябре – 3 урока в день по 35 минут каждый, остальное время заполняется целевыми прогулками, экскурсиями, физкультурными занятиями, развивающими играми. В ноябре-декабре – 4 урока в день по 35 минут каждый, во втором полугодии (январь-май) – 4 урока в день по 45 минут каждый. Учебный план 1 класса реализуется с ис</w:t>
      </w:r>
      <w:r w:rsidR="00E772B8">
        <w:rPr>
          <w:sz w:val="24"/>
          <w:szCs w:val="24"/>
        </w:rPr>
        <w:t>пользованием УМК «Школа России»</w:t>
      </w:r>
      <w:r w:rsidRPr="004137BE">
        <w:rPr>
          <w:sz w:val="24"/>
          <w:szCs w:val="24"/>
        </w:rPr>
        <w:t>.</w:t>
      </w:r>
    </w:p>
    <w:p w:rsidR="00062CEF" w:rsidRPr="004137BE" w:rsidRDefault="00062CEF" w:rsidP="004137BE">
      <w:pPr>
        <w:pStyle w:val="a4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Учебный предмет </w:t>
      </w:r>
      <w:r w:rsidRPr="004137BE">
        <w:rPr>
          <w:b/>
          <w:sz w:val="24"/>
          <w:szCs w:val="24"/>
        </w:rPr>
        <w:t>«Русский язык»</w:t>
      </w:r>
      <w:r w:rsidRPr="004137BE">
        <w:rPr>
          <w:sz w:val="24"/>
          <w:szCs w:val="24"/>
        </w:rPr>
        <w:t xml:space="preserve"> в 1 классе изучается в объеме 4 часов в неделю. Изучение русского языка направлено на развитие речи, мышления, воображения школьников, способности выбирать средства языка в соответствии с условиями общения. Формируются первоначальные знания о лексике, фонетике, грамматике русского языка. Учебный предмет </w:t>
      </w:r>
      <w:r w:rsidRPr="004137BE">
        <w:rPr>
          <w:b/>
          <w:sz w:val="24"/>
          <w:szCs w:val="24"/>
        </w:rPr>
        <w:t>«Литературное чтение»</w:t>
      </w:r>
      <w:r w:rsidRPr="004137BE">
        <w:rPr>
          <w:sz w:val="24"/>
          <w:szCs w:val="24"/>
        </w:rPr>
        <w:t xml:space="preserve"> изучается  в объеме 3- х часов в неделю. Его изучение ориентировано на формирование и совершенствование всех видов речевой деятельности обучающихся начальных классов,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062CEF" w:rsidRPr="004137BE" w:rsidRDefault="00EA4829" w:rsidP="004137BE">
      <w:pPr>
        <w:pStyle w:val="a4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Предметная область </w:t>
      </w:r>
      <w:r w:rsidRPr="004137BE">
        <w:rPr>
          <w:b/>
          <w:sz w:val="24"/>
          <w:szCs w:val="24"/>
        </w:rPr>
        <w:t xml:space="preserve">«Родной язык и литературное чтение на родном языке» </w:t>
      </w:r>
      <w:r w:rsidRPr="004137BE">
        <w:rPr>
          <w:sz w:val="24"/>
          <w:szCs w:val="24"/>
        </w:rPr>
        <w:t xml:space="preserve">представлен предметами </w:t>
      </w:r>
      <w:r w:rsidRPr="004137BE">
        <w:rPr>
          <w:b/>
          <w:sz w:val="24"/>
          <w:szCs w:val="24"/>
        </w:rPr>
        <w:t>«Родной язык»</w:t>
      </w:r>
      <w:r w:rsidRPr="004137BE">
        <w:rPr>
          <w:sz w:val="24"/>
          <w:szCs w:val="24"/>
        </w:rPr>
        <w:t xml:space="preserve"> и «</w:t>
      </w:r>
      <w:r w:rsidRPr="004137BE">
        <w:rPr>
          <w:b/>
          <w:sz w:val="24"/>
          <w:szCs w:val="24"/>
        </w:rPr>
        <w:t>Литературное чтение на родном языке».</w:t>
      </w:r>
      <w:r w:rsidRPr="004137BE">
        <w:rPr>
          <w:color w:val="000000"/>
          <w:sz w:val="24"/>
          <w:szCs w:val="24"/>
        </w:rPr>
        <w:t xml:space="preserve"> </w:t>
      </w:r>
      <w:r w:rsidR="00062CEF" w:rsidRPr="004137BE">
        <w:rPr>
          <w:color w:val="000000"/>
          <w:sz w:val="24"/>
          <w:szCs w:val="24"/>
        </w:rPr>
        <w:t xml:space="preserve">Учитывая мнения родителей и законных представителей, в качестве </w:t>
      </w:r>
      <w:r w:rsidR="00062CEF" w:rsidRPr="004137BE">
        <w:rPr>
          <w:bCs/>
          <w:color w:val="000000"/>
          <w:sz w:val="24"/>
          <w:szCs w:val="24"/>
        </w:rPr>
        <w:t>родного языка и литературного чтения</w:t>
      </w:r>
      <w:r w:rsidR="00062CEF" w:rsidRPr="004137BE">
        <w:rPr>
          <w:b/>
          <w:bCs/>
          <w:color w:val="000000"/>
          <w:sz w:val="24"/>
          <w:szCs w:val="24"/>
        </w:rPr>
        <w:t xml:space="preserve"> </w:t>
      </w:r>
      <w:r w:rsidR="00062CEF" w:rsidRPr="004137BE">
        <w:rPr>
          <w:color w:val="000000"/>
          <w:sz w:val="24"/>
          <w:szCs w:val="24"/>
        </w:rPr>
        <w:t xml:space="preserve">изучается </w:t>
      </w:r>
      <w:r w:rsidRPr="004137BE">
        <w:rPr>
          <w:b/>
          <w:color w:val="000000"/>
          <w:sz w:val="24"/>
          <w:szCs w:val="24"/>
        </w:rPr>
        <w:t>«Родной чувашский язык</w:t>
      </w:r>
      <w:r w:rsidRPr="004137BE">
        <w:rPr>
          <w:color w:val="000000"/>
          <w:sz w:val="24"/>
          <w:szCs w:val="24"/>
        </w:rPr>
        <w:t xml:space="preserve">» в количестве 2 час и </w:t>
      </w:r>
      <w:r w:rsidRPr="004137BE">
        <w:rPr>
          <w:sz w:val="24"/>
          <w:szCs w:val="24"/>
        </w:rPr>
        <w:t>1час в неделю из части учебного плана, формируемой участниками образовательных отношений, используется на изучение учебного предмета «</w:t>
      </w:r>
      <w:r w:rsidRPr="004137BE">
        <w:rPr>
          <w:b/>
          <w:sz w:val="24"/>
          <w:szCs w:val="24"/>
        </w:rPr>
        <w:t>Литературное чтение на родном чувашском языке</w:t>
      </w:r>
      <w:r w:rsidRPr="004137BE">
        <w:rPr>
          <w:sz w:val="24"/>
          <w:szCs w:val="24"/>
        </w:rPr>
        <w:t>», как направленное сохранение и развитие родных языков.</w:t>
      </w:r>
    </w:p>
    <w:p w:rsidR="00062CEF" w:rsidRPr="004137BE" w:rsidRDefault="00062CEF" w:rsidP="007E504A">
      <w:pPr>
        <w:pStyle w:val="a4"/>
        <w:jc w:val="both"/>
        <w:rPr>
          <w:sz w:val="24"/>
          <w:szCs w:val="24"/>
        </w:rPr>
      </w:pPr>
      <w:r w:rsidRPr="004137BE">
        <w:rPr>
          <w:spacing w:val="1"/>
          <w:sz w:val="24"/>
          <w:szCs w:val="24"/>
        </w:rPr>
        <w:t xml:space="preserve">     </w:t>
      </w:r>
      <w:r w:rsidRPr="004137BE">
        <w:rPr>
          <w:sz w:val="24"/>
          <w:szCs w:val="24"/>
        </w:rPr>
        <w:t xml:space="preserve">        Предметная область </w:t>
      </w:r>
      <w:r w:rsidRPr="004137BE">
        <w:rPr>
          <w:b/>
          <w:sz w:val="24"/>
          <w:szCs w:val="24"/>
        </w:rPr>
        <w:t>«Обществознание и естествознание»</w:t>
      </w:r>
      <w:r w:rsidRPr="004137BE">
        <w:rPr>
          <w:sz w:val="24"/>
          <w:szCs w:val="24"/>
        </w:rPr>
        <w:t xml:space="preserve"> представлена учебным предметом </w:t>
      </w:r>
      <w:r w:rsidRPr="004137BE">
        <w:rPr>
          <w:b/>
          <w:sz w:val="24"/>
          <w:szCs w:val="24"/>
        </w:rPr>
        <w:t>«окружающий мир»</w:t>
      </w:r>
      <w:r w:rsidR="00EA4829" w:rsidRPr="004137BE">
        <w:rPr>
          <w:sz w:val="24"/>
          <w:szCs w:val="24"/>
        </w:rPr>
        <w:t xml:space="preserve"> и изучается </w:t>
      </w:r>
      <w:r w:rsidR="004137BE">
        <w:rPr>
          <w:sz w:val="24"/>
          <w:szCs w:val="24"/>
        </w:rPr>
        <w:t>в объеме</w:t>
      </w:r>
      <w:r w:rsidR="00EA4829" w:rsidRPr="004137BE">
        <w:rPr>
          <w:sz w:val="24"/>
          <w:szCs w:val="24"/>
        </w:rPr>
        <w:t xml:space="preserve"> </w:t>
      </w:r>
      <w:r w:rsidRPr="004137BE">
        <w:rPr>
          <w:sz w:val="24"/>
          <w:szCs w:val="24"/>
        </w:rPr>
        <w:t>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062CEF" w:rsidRPr="004137BE" w:rsidRDefault="00062CEF" w:rsidP="004137BE">
      <w:pPr>
        <w:spacing w:line="230" w:lineRule="auto"/>
        <w:ind w:left="1" w:firstLine="340"/>
        <w:jc w:val="both"/>
        <w:rPr>
          <w:sz w:val="24"/>
          <w:szCs w:val="24"/>
        </w:rPr>
      </w:pPr>
      <w:r w:rsidRPr="004137BE">
        <w:rPr>
          <w:bCs/>
          <w:sz w:val="24"/>
          <w:szCs w:val="24"/>
        </w:rPr>
        <w:t>Предметная область</w:t>
      </w:r>
      <w:r w:rsidRPr="004137BE">
        <w:rPr>
          <w:b/>
          <w:bCs/>
          <w:sz w:val="24"/>
          <w:szCs w:val="24"/>
        </w:rPr>
        <w:t xml:space="preserve"> «Математика и информатика» </w:t>
      </w:r>
      <w:r w:rsidRPr="004137BE">
        <w:rPr>
          <w:bCs/>
          <w:sz w:val="24"/>
          <w:szCs w:val="24"/>
        </w:rPr>
        <w:t xml:space="preserve">представлена учебным предметом </w:t>
      </w:r>
      <w:r w:rsidRPr="004137BE">
        <w:rPr>
          <w:b/>
          <w:bCs/>
          <w:sz w:val="24"/>
          <w:szCs w:val="24"/>
        </w:rPr>
        <w:t xml:space="preserve">«Математика». </w:t>
      </w:r>
      <w:r w:rsidRPr="004137BE">
        <w:rPr>
          <w:sz w:val="24"/>
          <w:szCs w:val="24"/>
        </w:rPr>
        <w:t>На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 о символические, а также планирование (последовательности действий по решению задач).</w:t>
      </w:r>
    </w:p>
    <w:p w:rsidR="00062CEF" w:rsidRPr="004137BE" w:rsidRDefault="00062CEF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Учебный предмет </w:t>
      </w:r>
      <w:r w:rsidRPr="004137BE">
        <w:rPr>
          <w:b/>
          <w:sz w:val="24"/>
          <w:szCs w:val="24"/>
        </w:rPr>
        <w:t>«Физическая культура»</w:t>
      </w:r>
      <w:r w:rsidRPr="004137BE">
        <w:rPr>
          <w:sz w:val="24"/>
          <w:szCs w:val="24"/>
        </w:rPr>
        <w:t xml:space="preserve"> в 1 классе изучается в объеме 2 часов в неделю из обязательной части и 1 час в неделю из части, формируемой участниками образовательных отношений (за счет часов внеурочной деятельности) Проведение уроков физической культуры, подвижных игр во время перемен, организация внеклассных спортивных мероприятий способствуют развитию и сохранению здоровья детей, профилактике простудных заболеваний. С целью профилактики утомления, нарушения осанки и зрения обучающихся на уроках проводятся физкультминутки.</w:t>
      </w:r>
    </w:p>
    <w:p w:rsidR="00062CEF" w:rsidRPr="004137BE" w:rsidRDefault="00062CEF" w:rsidP="004137BE">
      <w:pPr>
        <w:pStyle w:val="a4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         </w:t>
      </w:r>
      <w:r w:rsidRPr="004137BE">
        <w:rPr>
          <w:b/>
          <w:bCs/>
          <w:sz w:val="24"/>
          <w:szCs w:val="24"/>
        </w:rPr>
        <w:t xml:space="preserve">Учебный предмет «Технология» </w:t>
      </w:r>
      <w:r w:rsidRPr="004137BE">
        <w:rPr>
          <w:bCs/>
          <w:sz w:val="24"/>
          <w:szCs w:val="24"/>
        </w:rPr>
        <w:t>изучается в количестве 1 часа в неделю.</w:t>
      </w:r>
      <w:r w:rsidRPr="004137BE">
        <w:rPr>
          <w:b/>
          <w:bCs/>
          <w:sz w:val="24"/>
          <w:szCs w:val="24"/>
        </w:rPr>
        <w:t xml:space="preserve"> </w:t>
      </w:r>
      <w:r w:rsidRPr="004137BE">
        <w:rPr>
          <w:sz w:val="24"/>
          <w:szCs w:val="24"/>
        </w:rPr>
        <w:t>Специфика этого предмета и его значимость для формирования универсальных учебных действий обусловлена ключевой ролью предметно преобразовательной деятельности как основы формирования системы универсальных учебных действий.</w:t>
      </w:r>
    </w:p>
    <w:p w:rsidR="00062CEF" w:rsidRPr="004137BE" w:rsidRDefault="00062CEF" w:rsidP="004137BE">
      <w:pPr>
        <w:pStyle w:val="a4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         Предметная область </w:t>
      </w:r>
      <w:r w:rsidRPr="004137BE">
        <w:rPr>
          <w:b/>
          <w:bCs/>
          <w:sz w:val="24"/>
          <w:szCs w:val="24"/>
        </w:rPr>
        <w:t>«Искусство»</w:t>
      </w:r>
      <w:r w:rsidRPr="004137BE">
        <w:rPr>
          <w:sz w:val="24"/>
          <w:szCs w:val="24"/>
        </w:rPr>
        <w:t xml:space="preserve"> представлена двумя образовательными компонентами: «Изобразительное искусство» и «Музыка».</w:t>
      </w:r>
    </w:p>
    <w:p w:rsidR="00062CEF" w:rsidRPr="004137BE" w:rsidRDefault="00EA4829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>Учебный</w:t>
      </w:r>
      <w:r w:rsidR="00E44D45">
        <w:rPr>
          <w:sz w:val="24"/>
          <w:szCs w:val="24"/>
        </w:rPr>
        <w:t xml:space="preserve"> план МБОУ «Староильмовская </w:t>
      </w:r>
      <w:r w:rsidRPr="004137BE">
        <w:rPr>
          <w:sz w:val="24"/>
          <w:szCs w:val="24"/>
        </w:rPr>
        <w:t>ншдс» состоит из двух частей: обязательной части и части, формируемой участниками образовательных отношений. Данные части представлены в соотношении 80% -обязательная часть и 20% часть, формируемая участниками образовательных отношений.</w:t>
      </w:r>
    </w:p>
    <w:p w:rsidR="00583CBA" w:rsidRPr="004137BE" w:rsidRDefault="00583CBA" w:rsidP="004137BE">
      <w:pPr>
        <w:spacing w:line="244" w:lineRule="auto"/>
        <w:ind w:right="-1"/>
        <w:jc w:val="both"/>
        <w:rPr>
          <w:sz w:val="24"/>
          <w:szCs w:val="24"/>
        </w:rPr>
      </w:pPr>
    </w:p>
    <w:p w:rsidR="00E44D45" w:rsidRDefault="00E44D45" w:rsidP="004137BE">
      <w:pPr>
        <w:spacing w:line="244" w:lineRule="auto"/>
        <w:ind w:right="-1"/>
        <w:jc w:val="center"/>
        <w:rPr>
          <w:b/>
          <w:sz w:val="24"/>
          <w:szCs w:val="24"/>
        </w:rPr>
      </w:pPr>
    </w:p>
    <w:p w:rsidR="00E44D45" w:rsidRDefault="00E44D45" w:rsidP="004137BE">
      <w:pPr>
        <w:spacing w:line="244" w:lineRule="auto"/>
        <w:ind w:right="-1"/>
        <w:jc w:val="center"/>
        <w:rPr>
          <w:b/>
          <w:sz w:val="24"/>
          <w:szCs w:val="24"/>
        </w:rPr>
      </w:pPr>
    </w:p>
    <w:p w:rsidR="00E44D45" w:rsidRDefault="00E44D45" w:rsidP="004137BE">
      <w:pPr>
        <w:spacing w:line="244" w:lineRule="auto"/>
        <w:ind w:right="-1"/>
        <w:jc w:val="center"/>
        <w:rPr>
          <w:b/>
          <w:sz w:val="24"/>
          <w:szCs w:val="24"/>
        </w:rPr>
      </w:pPr>
    </w:p>
    <w:p w:rsidR="00237701" w:rsidRPr="004137BE" w:rsidRDefault="00237701" w:rsidP="004137BE">
      <w:pPr>
        <w:spacing w:line="244" w:lineRule="auto"/>
        <w:ind w:right="-1"/>
        <w:jc w:val="center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>Учебный план начального общего образования</w:t>
      </w:r>
    </w:p>
    <w:p w:rsidR="00237701" w:rsidRPr="004137BE" w:rsidRDefault="00237701" w:rsidP="004137BE">
      <w:pPr>
        <w:spacing w:line="244" w:lineRule="auto"/>
        <w:ind w:right="-1"/>
        <w:jc w:val="center"/>
        <w:rPr>
          <w:b/>
          <w:sz w:val="24"/>
          <w:szCs w:val="24"/>
        </w:rPr>
      </w:pPr>
      <w:r w:rsidRPr="004137BE">
        <w:rPr>
          <w:b/>
          <w:sz w:val="24"/>
          <w:szCs w:val="24"/>
        </w:rPr>
        <w:t xml:space="preserve">для 2-4 классов в соответствии с </w:t>
      </w:r>
      <w:r w:rsidR="003B115D" w:rsidRPr="004137BE">
        <w:rPr>
          <w:b/>
          <w:sz w:val="24"/>
          <w:szCs w:val="24"/>
        </w:rPr>
        <w:t xml:space="preserve"> ФГОС-</w:t>
      </w:r>
      <w:r w:rsidRPr="004137BE">
        <w:rPr>
          <w:b/>
          <w:sz w:val="24"/>
          <w:szCs w:val="24"/>
        </w:rPr>
        <w:t>2009</w:t>
      </w:r>
    </w:p>
    <w:p w:rsidR="00010ADF" w:rsidRPr="004137BE" w:rsidRDefault="00237701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Учебный </w:t>
      </w:r>
      <w:r w:rsidR="00E44D45">
        <w:rPr>
          <w:sz w:val="24"/>
          <w:szCs w:val="24"/>
        </w:rPr>
        <w:t xml:space="preserve">план МБОУ «Староильмовская </w:t>
      </w:r>
      <w:r w:rsidRPr="004137BE">
        <w:rPr>
          <w:sz w:val="24"/>
          <w:szCs w:val="24"/>
        </w:rPr>
        <w:t>ншдс»</w:t>
      </w:r>
      <w:r w:rsidR="00EA4829" w:rsidRPr="004137BE">
        <w:rPr>
          <w:sz w:val="24"/>
          <w:szCs w:val="24"/>
        </w:rPr>
        <w:t xml:space="preserve"> для 2</w:t>
      </w:r>
      <w:r w:rsidR="00A10834" w:rsidRPr="004137BE">
        <w:rPr>
          <w:sz w:val="24"/>
          <w:szCs w:val="24"/>
        </w:rPr>
        <w:t xml:space="preserve">-4 классов ориентирован на 4-х летний нормативный срок освоения образовательной программы. Обучение ведется при односменном режиме работы. Обучение </w:t>
      </w:r>
      <w:r w:rsidRPr="004137BE">
        <w:rPr>
          <w:sz w:val="24"/>
          <w:szCs w:val="24"/>
        </w:rPr>
        <w:t>во</w:t>
      </w:r>
      <w:r w:rsidR="00EA4829" w:rsidRPr="004137BE">
        <w:rPr>
          <w:sz w:val="24"/>
          <w:szCs w:val="24"/>
        </w:rPr>
        <w:t xml:space="preserve"> </w:t>
      </w:r>
      <w:r w:rsidR="003B115D" w:rsidRPr="004137BE">
        <w:rPr>
          <w:sz w:val="24"/>
          <w:szCs w:val="24"/>
        </w:rPr>
        <w:t xml:space="preserve">   </w:t>
      </w:r>
      <w:r w:rsidRPr="004137BE">
        <w:rPr>
          <w:sz w:val="24"/>
          <w:szCs w:val="24"/>
        </w:rPr>
        <w:t>2-3 классах ведется по УМК «Школа России</w:t>
      </w:r>
      <w:r w:rsidR="00A10834" w:rsidRPr="004137BE">
        <w:rPr>
          <w:sz w:val="24"/>
          <w:szCs w:val="24"/>
        </w:rPr>
        <w:t xml:space="preserve">», </w:t>
      </w:r>
      <w:r w:rsidRPr="004137BE">
        <w:rPr>
          <w:sz w:val="24"/>
          <w:szCs w:val="24"/>
        </w:rPr>
        <w:t>отвечающим требованиям ФГОС НОО, а в 4 классе по УМК «Планета знаний».</w:t>
      </w:r>
      <w:r w:rsidR="00A10834" w:rsidRPr="004137BE">
        <w:rPr>
          <w:sz w:val="24"/>
          <w:szCs w:val="24"/>
        </w:rPr>
        <w:t xml:space="preserve"> </w:t>
      </w:r>
    </w:p>
    <w:p w:rsidR="00010ADF" w:rsidRPr="004137BE" w:rsidRDefault="00010ADF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Часть, формируемая участниками образовательных отношений 2-4 классы по 34 часа за год, соответств</w:t>
      </w:r>
      <w:r w:rsidR="005767D4" w:rsidRPr="004137BE">
        <w:rPr>
          <w:sz w:val="24"/>
          <w:szCs w:val="24"/>
        </w:rPr>
        <w:t>енно по 1 часу в неделю в 2-3 классах</w:t>
      </w:r>
      <w:r w:rsidRPr="004137BE">
        <w:rPr>
          <w:sz w:val="24"/>
          <w:szCs w:val="24"/>
        </w:rPr>
        <w:t>, используется на изучение</w:t>
      </w:r>
      <w:r w:rsidR="005767D4" w:rsidRPr="004137BE">
        <w:rPr>
          <w:sz w:val="24"/>
          <w:szCs w:val="24"/>
        </w:rPr>
        <w:t xml:space="preserve"> учебного предмета </w:t>
      </w:r>
      <w:r w:rsidR="005767D4" w:rsidRPr="004137BE">
        <w:rPr>
          <w:b/>
          <w:sz w:val="24"/>
          <w:szCs w:val="24"/>
        </w:rPr>
        <w:t>«Математика</w:t>
      </w:r>
      <w:r w:rsidRPr="004137BE">
        <w:rPr>
          <w:b/>
          <w:sz w:val="24"/>
          <w:szCs w:val="24"/>
        </w:rPr>
        <w:t>».</w:t>
      </w:r>
      <w:r w:rsidRPr="004137BE">
        <w:rPr>
          <w:sz w:val="24"/>
          <w:szCs w:val="24"/>
        </w:rPr>
        <w:t xml:space="preserve"> </w:t>
      </w:r>
    </w:p>
    <w:p w:rsidR="005767D4" w:rsidRPr="004137BE" w:rsidRDefault="005767D4" w:rsidP="004137BE">
      <w:pPr>
        <w:spacing w:line="237" w:lineRule="auto"/>
        <w:ind w:left="7" w:firstLine="708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Предметная область </w:t>
      </w:r>
      <w:r w:rsidRPr="004137BE">
        <w:rPr>
          <w:b/>
          <w:sz w:val="24"/>
          <w:szCs w:val="24"/>
        </w:rPr>
        <w:t>«Русский язык литературное чтение»</w:t>
      </w:r>
      <w:r w:rsidRPr="004137BE">
        <w:rPr>
          <w:sz w:val="24"/>
          <w:szCs w:val="24"/>
        </w:rPr>
        <w:t xml:space="preserve"> представлено предметами </w:t>
      </w:r>
      <w:r w:rsidRPr="004137BE">
        <w:rPr>
          <w:b/>
          <w:sz w:val="24"/>
          <w:szCs w:val="24"/>
        </w:rPr>
        <w:t>«Русский язык»</w:t>
      </w:r>
      <w:r w:rsidRPr="004137BE">
        <w:rPr>
          <w:sz w:val="24"/>
          <w:szCs w:val="24"/>
        </w:rPr>
        <w:t xml:space="preserve"> и </w:t>
      </w:r>
      <w:r w:rsidRPr="004137BE">
        <w:rPr>
          <w:b/>
          <w:sz w:val="24"/>
          <w:szCs w:val="24"/>
        </w:rPr>
        <w:t>«Литературное чтение».</w:t>
      </w:r>
      <w:r w:rsidRPr="004137BE">
        <w:rPr>
          <w:sz w:val="24"/>
          <w:szCs w:val="24"/>
        </w:rPr>
        <w:t xml:space="preserve"> На изучение предмета «Русский язык</w:t>
      </w:r>
      <w:r w:rsidR="00EA4829" w:rsidRPr="004137BE">
        <w:rPr>
          <w:sz w:val="24"/>
          <w:szCs w:val="24"/>
        </w:rPr>
        <w:t xml:space="preserve">» отводится: </w:t>
      </w:r>
      <w:r w:rsidR="005C06CD" w:rsidRPr="004137BE">
        <w:rPr>
          <w:sz w:val="24"/>
          <w:szCs w:val="24"/>
        </w:rPr>
        <w:t xml:space="preserve"> в 2-4 классах - 5 часов, а н</w:t>
      </w:r>
      <w:r w:rsidRPr="004137BE">
        <w:rPr>
          <w:sz w:val="24"/>
          <w:szCs w:val="24"/>
        </w:rPr>
        <w:t>а изучение предмета «Литературное чтение»</w:t>
      </w:r>
      <w:r w:rsidR="005C06CD" w:rsidRPr="004137BE">
        <w:rPr>
          <w:sz w:val="24"/>
          <w:szCs w:val="24"/>
        </w:rPr>
        <w:t xml:space="preserve"> </w:t>
      </w:r>
      <w:r w:rsidRPr="004137BE">
        <w:rPr>
          <w:sz w:val="24"/>
          <w:szCs w:val="24"/>
        </w:rPr>
        <w:t>-  3 часа.</w:t>
      </w:r>
    </w:p>
    <w:p w:rsidR="005C06CD" w:rsidRPr="004137BE" w:rsidRDefault="005767D4" w:rsidP="004137BE">
      <w:pPr>
        <w:pStyle w:val="a4"/>
        <w:jc w:val="both"/>
        <w:rPr>
          <w:sz w:val="24"/>
          <w:szCs w:val="24"/>
        </w:rPr>
      </w:pPr>
      <w:r w:rsidRPr="004137BE">
        <w:rPr>
          <w:color w:val="000000"/>
          <w:sz w:val="24"/>
          <w:szCs w:val="24"/>
        </w:rPr>
        <w:t xml:space="preserve">         </w:t>
      </w:r>
      <w:r w:rsidR="005C06CD" w:rsidRPr="004137BE">
        <w:rPr>
          <w:sz w:val="24"/>
          <w:szCs w:val="24"/>
        </w:rPr>
        <w:t xml:space="preserve">Предметная область </w:t>
      </w:r>
      <w:r w:rsidR="005C06CD" w:rsidRPr="004137BE">
        <w:rPr>
          <w:b/>
          <w:sz w:val="24"/>
          <w:szCs w:val="24"/>
        </w:rPr>
        <w:t xml:space="preserve">«Родной язык и литературное чтение на родном языке» </w:t>
      </w:r>
      <w:r w:rsidR="005C06CD" w:rsidRPr="004137BE">
        <w:rPr>
          <w:sz w:val="24"/>
          <w:szCs w:val="24"/>
        </w:rPr>
        <w:t xml:space="preserve">представлен предметами </w:t>
      </w:r>
      <w:r w:rsidR="005C06CD" w:rsidRPr="004137BE">
        <w:rPr>
          <w:b/>
          <w:sz w:val="24"/>
          <w:szCs w:val="24"/>
        </w:rPr>
        <w:t>«Родной язык»</w:t>
      </w:r>
      <w:r w:rsidR="005C06CD" w:rsidRPr="004137BE">
        <w:rPr>
          <w:sz w:val="24"/>
          <w:szCs w:val="24"/>
        </w:rPr>
        <w:t xml:space="preserve"> и «</w:t>
      </w:r>
      <w:r w:rsidR="005C06CD" w:rsidRPr="004137BE">
        <w:rPr>
          <w:b/>
          <w:sz w:val="24"/>
          <w:szCs w:val="24"/>
        </w:rPr>
        <w:t>Литературное чтение на родном языке».</w:t>
      </w:r>
      <w:r w:rsidR="005C06CD" w:rsidRPr="004137BE">
        <w:rPr>
          <w:color w:val="000000"/>
          <w:sz w:val="24"/>
          <w:szCs w:val="24"/>
        </w:rPr>
        <w:t xml:space="preserve"> Учитывая мнения родителей и законных представителей, в качестве </w:t>
      </w:r>
      <w:r w:rsidR="005C06CD" w:rsidRPr="004137BE">
        <w:rPr>
          <w:bCs/>
          <w:color w:val="000000"/>
          <w:sz w:val="24"/>
          <w:szCs w:val="24"/>
        </w:rPr>
        <w:t>родного языка и литературного чтения</w:t>
      </w:r>
      <w:r w:rsidR="005C06CD" w:rsidRPr="004137BE">
        <w:rPr>
          <w:b/>
          <w:bCs/>
          <w:color w:val="000000"/>
          <w:sz w:val="24"/>
          <w:szCs w:val="24"/>
        </w:rPr>
        <w:t xml:space="preserve"> </w:t>
      </w:r>
      <w:r w:rsidR="005C06CD" w:rsidRPr="004137BE">
        <w:rPr>
          <w:color w:val="000000"/>
          <w:sz w:val="24"/>
          <w:szCs w:val="24"/>
        </w:rPr>
        <w:t xml:space="preserve">изучается </w:t>
      </w:r>
      <w:r w:rsidR="005C06CD" w:rsidRPr="004137BE">
        <w:rPr>
          <w:b/>
          <w:color w:val="000000"/>
          <w:sz w:val="24"/>
          <w:szCs w:val="24"/>
        </w:rPr>
        <w:t>«Родной чувашский язык</w:t>
      </w:r>
      <w:r w:rsidR="005C06CD" w:rsidRPr="004137BE">
        <w:rPr>
          <w:color w:val="000000"/>
          <w:sz w:val="24"/>
          <w:szCs w:val="24"/>
        </w:rPr>
        <w:t xml:space="preserve">» в количестве 2 часа, а </w:t>
      </w:r>
      <w:r w:rsidR="005C06CD" w:rsidRPr="004137BE">
        <w:rPr>
          <w:sz w:val="24"/>
          <w:szCs w:val="24"/>
        </w:rPr>
        <w:t xml:space="preserve"> на изучение учебного предмета «</w:t>
      </w:r>
      <w:r w:rsidR="005C06CD" w:rsidRPr="004137BE">
        <w:rPr>
          <w:b/>
          <w:sz w:val="24"/>
          <w:szCs w:val="24"/>
        </w:rPr>
        <w:t>Литературное чтение на родном чувашском языке</w:t>
      </w:r>
      <w:r w:rsidR="005C06CD" w:rsidRPr="004137BE">
        <w:rPr>
          <w:sz w:val="24"/>
          <w:szCs w:val="24"/>
        </w:rPr>
        <w:t xml:space="preserve">» отводится 1 час.  Изучение предметной области </w:t>
      </w:r>
      <w:r w:rsidR="005C06CD" w:rsidRPr="004137BE">
        <w:rPr>
          <w:b/>
          <w:sz w:val="24"/>
          <w:szCs w:val="24"/>
        </w:rPr>
        <w:t>«Родной язык и литературное чтение на родном языке</w:t>
      </w:r>
      <w:r w:rsidR="005C06CD" w:rsidRPr="004137BE">
        <w:rPr>
          <w:sz w:val="24"/>
          <w:szCs w:val="24"/>
        </w:rPr>
        <w:t xml:space="preserve">  направлено на  сохранение и развитие родных языков.</w:t>
      </w:r>
    </w:p>
    <w:p w:rsidR="005767D4" w:rsidRPr="004137BE" w:rsidRDefault="005767D4" w:rsidP="004137BE">
      <w:pPr>
        <w:pStyle w:val="a4"/>
        <w:jc w:val="both"/>
        <w:rPr>
          <w:sz w:val="24"/>
          <w:szCs w:val="24"/>
        </w:rPr>
      </w:pPr>
      <w:r w:rsidRPr="004137BE">
        <w:rPr>
          <w:spacing w:val="1"/>
          <w:sz w:val="24"/>
          <w:szCs w:val="24"/>
        </w:rPr>
        <w:t xml:space="preserve">     Предметная область </w:t>
      </w:r>
      <w:r w:rsidRPr="004137BE">
        <w:rPr>
          <w:b/>
          <w:spacing w:val="1"/>
          <w:sz w:val="24"/>
          <w:szCs w:val="24"/>
        </w:rPr>
        <w:t>«Иностранный язык</w:t>
      </w:r>
      <w:r w:rsidRPr="004137BE">
        <w:rPr>
          <w:spacing w:val="1"/>
          <w:sz w:val="24"/>
          <w:szCs w:val="24"/>
        </w:rPr>
        <w:t xml:space="preserve">» представлена </w:t>
      </w:r>
      <w:r w:rsidR="00062CEF" w:rsidRPr="004137BE">
        <w:rPr>
          <w:spacing w:val="1"/>
          <w:sz w:val="24"/>
          <w:szCs w:val="24"/>
        </w:rPr>
        <w:t>предметом «</w:t>
      </w:r>
      <w:r w:rsidRPr="004137BE">
        <w:rPr>
          <w:b/>
          <w:spacing w:val="1"/>
          <w:sz w:val="24"/>
          <w:szCs w:val="24"/>
        </w:rPr>
        <w:t xml:space="preserve">Иностранный язык (англ.)» и </w:t>
      </w:r>
      <w:r w:rsidRPr="004137BE">
        <w:rPr>
          <w:spacing w:val="1"/>
          <w:sz w:val="24"/>
          <w:szCs w:val="24"/>
        </w:rPr>
        <w:t xml:space="preserve"> изучается в 2-4 классах по 2 часа в неделю.</w:t>
      </w:r>
      <w:r w:rsidRPr="004137BE">
        <w:rPr>
          <w:sz w:val="24"/>
          <w:szCs w:val="24"/>
        </w:rPr>
        <w:t xml:space="preserve">  </w:t>
      </w:r>
    </w:p>
    <w:p w:rsidR="005767D4" w:rsidRPr="004137BE" w:rsidRDefault="005767D4" w:rsidP="004137BE">
      <w:pPr>
        <w:spacing w:line="237" w:lineRule="auto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       Предметная область </w:t>
      </w:r>
      <w:r w:rsidRPr="004137BE">
        <w:rPr>
          <w:b/>
          <w:sz w:val="24"/>
          <w:szCs w:val="24"/>
        </w:rPr>
        <w:t>«Обществознание и естествознание»</w:t>
      </w:r>
      <w:r w:rsidRPr="004137BE">
        <w:rPr>
          <w:sz w:val="24"/>
          <w:szCs w:val="24"/>
        </w:rPr>
        <w:t xml:space="preserve"> представлена учебным предметом </w:t>
      </w:r>
      <w:r w:rsidRPr="004137BE">
        <w:rPr>
          <w:b/>
          <w:sz w:val="24"/>
          <w:szCs w:val="24"/>
        </w:rPr>
        <w:t>«окружающий мир»</w:t>
      </w:r>
      <w:r w:rsidRPr="004137BE">
        <w:rPr>
          <w:sz w:val="24"/>
          <w:szCs w:val="24"/>
        </w:rPr>
        <w:t xml:space="preserve"> и изучается I по IV класс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5767D4" w:rsidRPr="004137BE" w:rsidRDefault="005767D4" w:rsidP="004137BE">
      <w:pPr>
        <w:spacing w:line="230" w:lineRule="auto"/>
        <w:ind w:left="1" w:firstLine="340"/>
        <w:jc w:val="both"/>
        <w:rPr>
          <w:sz w:val="24"/>
          <w:szCs w:val="24"/>
        </w:rPr>
      </w:pPr>
      <w:r w:rsidRPr="004137BE">
        <w:rPr>
          <w:bCs/>
          <w:sz w:val="24"/>
          <w:szCs w:val="24"/>
        </w:rPr>
        <w:t>Предметная область</w:t>
      </w:r>
      <w:r w:rsidRPr="004137BE">
        <w:rPr>
          <w:b/>
          <w:bCs/>
          <w:sz w:val="24"/>
          <w:szCs w:val="24"/>
        </w:rPr>
        <w:t xml:space="preserve"> «Математика и информатика» </w:t>
      </w:r>
      <w:r w:rsidRPr="004137BE">
        <w:rPr>
          <w:bCs/>
          <w:sz w:val="24"/>
          <w:szCs w:val="24"/>
        </w:rPr>
        <w:t xml:space="preserve">представлена учебным предметом </w:t>
      </w:r>
      <w:r w:rsidRPr="004137BE">
        <w:rPr>
          <w:b/>
          <w:bCs/>
          <w:sz w:val="24"/>
          <w:szCs w:val="24"/>
        </w:rPr>
        <w:t xml:space="preserve">«Математика». </w:t>
      </w:r>
      <w:r w:rsidRPr="004137BE">
        <w:rPr>
          <w:sz w:val="24"/>
          <w:szCs w:val="24"/>
        </w:rPr>
        <w:t>На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 о символические, а также планирование (последовательности действий по решению задач).</w:t>
      </w:r>
    </w:p>
    <w:p w:rsidR="00237701" w:rsidRPr="004137BE" w:rsidRDefault="00237701" w:rsidP="004137BE">
      <w:pPr>
        <w:spacing w:line="244" w:lineRule="auto"/>
        <w:ind w:right="-1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В учебный план IV класса включён курс </w:t>
      </w:r>
      <w:r w:rsidRPr="004137BE">
        <w:rPr>
          <w:b/>
          <w:sz w:val="24"/>
          <w:szCs w:val="24"/>
        </w:rPr>
        <w:t>«Основы религиозной культуры и светской этики»</w:t>
      </w:r>
      <w:r w:rsidRPr="004137BE">
        <w:rPr>
          <w:sz w:val="24"/>
          <w:szCs w:val="24"/>
        </w:rPr>
        <w:t xml:space="preserve"> (далее – ОРКиСЭ) по 1 часу в неделю (всего 34 часа) с реализацией модуля:  «Основы светской этики» (в соответствии с выбором родителей обучающихся 4 класса). Выбор модуля, изучаемого в рамках курса ОРКиСЭ, осуществлялся родителями (законными представителями) обучающихся и зафиксирован в протоколах родительских собраний и письменными заявлениями родителей. Учебный предмет является светским, его целью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 </w:t>
      </w:r>
    </w:p>
    <w:p w:rsidR="005767D4" w:rsidRPr="004137BE" w:rsidRDefault="005767D4" w:rsidP="004137BE">
      <w:pPr>
        <w:pStyle w:val="a4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         </w:t>
      </w:r>
      <w:r w:rsidRPr="004137BE">
        <w:rPr>
          <w:b/>
          <w:bCs/>
          <w:sz w:val="24"/>
          <w:szCs w:val="24"/>
        </w:rPr>
        <w:t xml:space="preserve">Учебный предмет «Технология» </w:t>
      </w:r>
      <w:r w:rsidRPr="004137BE">
        <w:rPr>
          <w:bCs/>
          <w:sz w:val="24"/>
          <w:szCs w:val="24"/>
        </w:rPr>
        <w:t>изучается в количестве 1 часа в неделю.</w:t>
      </w:r>
      <w:r w:rsidRPr="004137BE">
        <w:rPr>
          <w:b/>
          <w:bCs/>
          <w:sz w:val="24"/>
          <w:szCs w:val="24"/>
        </w:rPr>
        <w:t xml:space="preserve"> </w:t>
      </w:r>
      <w:r w:rsidRPr="004137BE">
        <w:rPr>
          <w:sz w:val="24"/>
          <w:szCs w:val="24"/>
        </w:rPr>
        <w:t>Специфика этого предмета и его значимость для формирования универсальных учебных действий обусловлена ключевой ролью предметно преобразовательной деятельности как основы формирования системы универсальных учебных действий.</w:t>
      </w:r>
    </w:p>
    <w:p w:rsidR="005767D4" w:rsidRPr="004137BE" w:rsidRDefault="005767D4" w:rsidP="004137BE">
      <w:pPr>
        <w:pStyle w:val="a4"/>
        <w:jc w:val="both"/>
        <w:rPr>
          <w:sz w:val="24"/>
          <w:szCs w:val="24"/>
        </w:rPr>
      </w:pPr>
      <w:r w:rsidRPr="004137BE">
        <w:rPr>
          <w:sz w:val="24"/>
          <w:szCs w:val="24"/>
        </w:rPr>
        <w:t xml:space="preserve">          Предметная область </w:t>
      </w:r>
      <w:r w:rsidRPr="004137BE">
        <w:rPr>
          <w:b/>
          <w:bCs/>
          <w:sz w:val="24"/>
          <w:szCs w:val="24"/>
        </w:rPr>
        <w:t>«Искусство»</w:t>
      </w:r>
      <w:r w:rsidRPr="004137BE">
        <w:rPr>
          <w:sz w:val="24"/>
          <w:szCs w:val="24"/>
        </w:rPr>
        <w:t xml:space="preserve"> представлена двумя образовательными компонентами: «Изобразительное искусство» и «Музыка».</w:t>
      </w:r>
    </w:p>
    <w:p w:rsidR="005C06CD" w:rsidRPr="004137BE" w:rsidRDefault="005C06CD" w:rsidP="004137BE">
      <w:pPr>
        <w:pStyle w:val="a4"/>
        <w:jc w:val="both"/>
        <w:rPr>
          <w:color w:val="000000" w:themeColor="text1"/>
          <w:sz w:val="24"/>
          <w:szCs w:val="24"/>
        </w:rPr>
      </w:pPr>
    </w:p>
    <w:p w:rsidR="005C06CD" w:rsidRDefault="005C06CD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7E504A" w:rsidRDefault="007E504A" w:rsidP="005767D4">
      <w:pPr>
        <w:pStyle w:val="a4"/>
        <w:jc w:val="both"/>
        <w:rPr>
          <w:sz w:val="24"/>
          <w:szCs w:val="24"/>
        </w:rPr>
      </w:pPr>
    </w:p>
    <w:p w:rsidR="007E504A" w:rsidRDefault="007E504A" w:rsidP="005767D4">
      <w:pPr>
        <w:pStyle w:val="a4"/>
        <w:jc w:val="both"/>
        <w:rPr>
          <w:sz w:val="24"/>
          <w:szCs w:val="24"/>
        </w:rPr>
      </w:pPr>
    </w:p>
    <w:p w:rsidR="007E504A" w:rsidRDefault="007E504A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5068C5" w:rsidRDefault="005068C5" w:rsidP="005767D4">
      <w:pPr>
        <w:pStyle w:val="a4"/>
        <w:jc w:val="both"/>
        <w:rPr>
          <w:sz w:val="24"/>
          <w:szCs w:val="24"/>
        </w:rPr>
      </w:pPr>
    </w:p>
    <w:p w:rsidR="001D13F9" w:rsidRDefault="00725408" w:rsidP="004137BE">
      <w:pPr>
        <w:pStyle w:val="2"/>
        <w:tabs>
          <w:tab w:val="left" w:pos="833"/>
        </w:tabs>
        <w:spacing w:before="90" w:line="292" w:lineRule="auto"/>
        <w:ind w:left="0" w:right="-1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37.45pt;margin-top:35.15pt;width:523.45pt;height:478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a9BsAIAAKo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934"/>
                    <w:gridCol w:w="2968"/>
                    <w:gridCol w:w="862"/>
                    <w:gridCol w:w="983"/>
                    <w:gridCol w:w="968"/>
                    <w:gridCol w:w="802"/>
                    <w:gridCol w:w="934"/>
                  </w:tblGrid>
                  <w:tr w:rsidR="006561DA" w:rsidTr="00560287">
                    <w:trPr>
                      <w:trHeight w:val="275"/>
                    </w:trPr>
                    <w:tc>
                      <w:tcPr>
                        <w:tcW w:w="2934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143"/>
                          <w:ind w:left="31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Предметные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области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143"/>
                          <w:ind w:left="43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Учебные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предметы</w:t>
                        </w:r>
                        <w:proofErr w:type="spellEnd"/>
                      </w:p>
                    </w:tc>
                    <w:tc>
                      <w:tcPr>
                        <w:tcW w:w="3615" w:type="dxa"/>
                        <w:gridSpan w:val="4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31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неделю</w:t>
                        </w:r>
                        <w:proofErr w:type="spellEnd"/>
                      </w:p>
                    </w:tc>
                    <w:tc>
                      <w:tcPr>
                        <w:tcW w:w="934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143"/>
                          <w:ind w:left="16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Всего</w:t>
                        </w:r>
                        <w:proofErr w:type="spellEnd"/>
                      </w:p>
                    </w:tc>
                  </w:tr>
                  <w:tr w:rsidR="006561DA" w:rsidTr="00560287">
                    <w:trPr>
                      <w:trHeight w:val="275"/>
                    </w:trPr>
                    <w:tc>
                      <w:tcPr>
                        <w:tcW w:w="2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8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2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I</w:t>
                        </w:r>
                      </w:p>
                    </w:tc>
                    <w:tc>
                      <w:tcPr>
                        <w:tcW w:w="983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370" w:right="3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</w:t>
                        </w:r>
                      </w:p>
                    </w:tc>
                    <w:tc>
                      <w:tcPr>
                        <w:tcW w:w="968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302" w:right="3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</w:t>
                        </w:r>
                      </w:p>
                    </w:tc>
                    <w:tc>
                      <w:tcPr>
                        <w:tcW w:w="802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2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IV</w:t>
                        </w:r>
                      </w:p>
                    </w:tc>
                    <w:tc>
                      <w:tcPr>
                        <w:tcW w:w="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561DA" w:rsidTr="00560287">
                    <w:trPr>
                      <w:trHeight w:val="280"/>
                    </w:trPr>
                    <w:tc>
                      <w:tcPr>
                        <w:tcW w:w="10451" w:type="dxa"/>
                        <w:gridSpan w:val="7"/>
                        <w:tcBorders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" w:line="257" w:lineRule="exact"/>
                          <w:ind w:left="105"/>
                          <w:rPr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i/>
                            <w:sz w:val="24"/>
                          </w:rPr>
                          <w:t>Обязательная</w:t>
                        </w:r>
                        <w:proofErr w:type="spellEnd"/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4"/>
                          </w:rPr>
                          <w:t>часть</w:t>
                        </w:r>
                        <w:proofErr w:type="spellEnd"/>
                      </w:p>
                    </w:tc>
                  </w:tr>
                  <w:tr w:rsidR="006561DA" w:rsidTr="00560287">
                    <w:trPr>
                      <w:trHeight w:val="338"/>
                    </w:trPr>
                    <w:tc>
                      <w:tcPr>
                        <w:tcW w:w="2934" w:type="dxa"/>
                        <w:vMerge w:val="restart"/>
                        <w:tcBorders>
                          <w:top w:val="single" w:sz="6" w:space="0" w:color="7C5F9F"/>
                        </w:tcBorders>
                      </w:tcPr>
                      <w:p w:rsidR="006561DA" w:rsidRPr="001D13F9" w:rsidRDefault="006561DA" w:rsidP="00560287">
                        <w:pPr>
                          <w:pStyle w:val="TableParagraph"/>
                          <w:spacing w:before="76"/>
                          <w:ind w:left="107" w:right="662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Русский язык и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литературное</w:t>
                        </w:r>
                        <w:r w:rsidRPr="001D13F9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чтение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Русский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6561DA" w:rsidRDefault="006561DA" w:rsidP="00560287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6561DA" w:rsidRDefault="006561DA" w:rsidP="00560287">
                        <w:pPr>
                          <w:pStyle w:val="TableParagraph"/>
                          <w:spacing w:before="37"/>
                          <w:ind w:left="34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6561DA" w:rsidTr="00560287">
                    <w:trPr>
                      <w:trHeight w:val="335"/>
                    </w:trPr>
                    <w:tc>
                      <w:tcPr>
                        <w:tcW w:w="2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Литературное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чтение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 w:rsidR="006561DA" w:rsidTr="00560287">
                    <w:trPr>
                      <w:trHeight w:val="333"/>
                    </w:trPr>
                    <w:tc>
                      <w:tcPr>
                        <w:tcW w:w="2934" w:type="dxa"/>
                        <w:vMerge w:val="restart"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Родной язык и литературное чтение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10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Родной (чувашский язык)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right="48"/>
                          <w:jc w:val="center"/>
                          <w:rPr>
                            <w:w w:val="99"/>
                            <w:sz w:val="24"/>
                            <w:lang w:val="ru-RU"/>
                          </w:rPr>
                        </w:pPr>
                        <w:r>
                          <w:rPr>
                            <w:w w:val="99"/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54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35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40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c>
                  </w:tr>
                  <w:tr w:rsidR="006561DA" w:rsidTr="00560287">
                    <w:trPr>
                      <w:trHeight w:val="258"/>
                    </w:trPr>
                    <w:tc>
                      <w:tcPr>
                        <w:tcW w:w="2934" w:type="dxa"/>
                        <w:vMerge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4" w:space="0" w:color="auto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10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Литературное чтение на родном (чувашском) языке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right="48"/>
                          <w:jc w:val="center"/>
                          <w:rPr>
                            <w:w w:val="99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83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54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35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40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3</w:t>
                        </w:r>
                      </w:p>
                    </w:tc>
                  </w:tr>
                  <w:tr w:rsidR="006561DA" w:rsidTr="00560287">
                    <w:trPr>
                      <w:trHeight w:val="347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Иностранный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Иностранный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язык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англ</w:t>
                        </w:r>
                        <w:proofErr w:type="spellEnd"/>
                        <w:r>
                          <w:rPr>
                            <w:sz w:val="24"/>
                          </w:rPr>
                          <w:t>.)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right="4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 w:rsidR="006561DA" w:rsidTr="00560287">
                    <w:trPr>
                      <w:trHeight w:val="565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line="270" w:lineRule="atLeast"/>
                          <w:ind w:left="107" w:right="135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Математика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информатика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Математика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  <w:tr w:rsidR="006561DA" w:rsidTr="00560287">
                    <w:trPr>
                      <w:trHeight w:val="844"/>
                    </w:trPr>
                    <w:tc>
                      <w:tcPr>
                        <w:tcW w:w="2934" w:type="dxa"/>
                      </w:tcPr>
                      <w:p w:rsidR="006561DA" w:rsidRPr="001D13F9" w:rsidRDefault="006561DA">
                        <w:pPr>
                          <w:pStyle w:val="TableParagraph"/>
                          <w:spacing w:line="270" w:lineRule="atLeast"/>
                          <w:ind w:left="107" w:right="760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Обществознание и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естествознание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(Окружающий</w:t>
                        </w:r>
                        <w:r w:rsidRPr="001D13F9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мир)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  <w:lang w:val="ru-RU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Окружающий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мир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561DA" w:rsidTr="00560287">
                    <w:trPr>
                      <w:trHeight w:val="565"/>
                    </w:trPr>
                    <w:tc>
                      <w:tcPr>
                        <w:tcW w:w="2934" w:type="dxa"/>
                      </w:tcPr>
                      <w:p w:rsidR="006561DA" w:rsidRPr="001D13F9" w:rsidRDefault="006561DA">
                        <w:pPr>
                          <w:pStyle w:val="TableParagraph"/>
                          <w:spacing w:line="270" w:lineRule="atLeast"/>
                          <w:ind w:left="107" w:right="196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Основы религиозных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культур</w:t>
                        </w:r>
                        <w:r w:rsidRPr="001D13F9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1D13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светской</w:t>
                        </w:r>
                        <w:r w:rsidRPr="001D13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этики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line="270" w:lineRule="atLeast"/>
                          <w:ind w:left="110" w:right="230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Основы религиозных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культур</w:t>
                        </w:r>
                        <w:r w:rsidRPr="001D13F9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1D13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светской</w:t>
                        </w:r>
                        <w:r w:rsidRPr="001D13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этики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6561DA" w:rsidTr="00560287">
                    <w:trPr>
                      <w:trHeight w:val="568"/>
                    </w:trPr>
                    <w:tc>
                      <w:tcPr>
                        <w:tcW w:w="2934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6"/>
                          <w:rPr>
                            <w:b/>
                            <w:sz w:val="28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Искусство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line="270" w:lineRule="atLeast"/>
                          <w:ind w:left="110" w:right="106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Изобразительное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искусство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561DA" w:rsidTr="00560287">
                    <w:trPr>
                      <w:trHeight w:val="335"/>
                    </w:trPr>
                    <w:tc>
                      <w:tcPr>
                        <w:tcW w:w="2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Музыка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561DA" w:rsidTr="00560287">
                    <w:trPr>
                      <w:trHeight w:val="335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Технология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Технология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561DA" w:rsidTr="00560287">
                    <w:trPr>
                      <w:trHeight w:val="335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Физическая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Физическая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561DA" w:rsidTr="00560287">
                    <w:trPr>
                      <w:trHeight w:val="337"/>
                    </w:trPr>
                    <w:tc>
                      <w:tcPr>
                        <w:tcW w:w="2934" w:type="dxa"/>
                        <w:tcBorders>
                          <w:bottom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Итого</w:t>
                        </w:r>
                        <w:proofErr w:type="spellEnd"/>
                        <w:r>
                          <w:rPr>
                            <w:sz w:val="24"/>
                          </w:rPr>
                          <w:t>: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88" w:right="27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6561DA" w:rsidRDefault="006561DA">
                        <w:pPr>
                          <w:pStyle w:val="TableParagraph"/>
                          <w:spacing w:before="37"/>
                          <w:ind w:left="354" w:right="333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6561DA" w:rsidRDefault="006561DA">
                        <w:pPr>
                          <w:pStyle w:val="TableParagraph"/>
                          <w:spacing w:before="37"/>
                          <w:ind w:right="327"/>
                          <w:jc w:val="right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6561DA" w:rsidRDefault="006561DA">
                        <w:pPr>
                          <w:pStyle w:val="TableParagraph"/>
                          <w:spacing w:before="37"/>
                          <w:ind w:left="29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3A7027" w:rsidRDefault="006561DA">
                        <w:pPr>
                          <w:pStyle w:val="TableParagraph"/>
                          <w:spacing w:before="37"/>
                          <w:ind w:left="34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95</w:t>
                        </w:r>
                      </w:p>
                    </w:tc>
                  </w:tr>
                  <w:tr w:rsidR="006561DA" w:rsidTr="00560287">
                    <w:trPr>
                      <w:trHeight w:val="289"/>
                    </w:trPr>
                    <w:tc>
                      <w:tcPr>
                        <w:tcW w:w="10451" w:type="dxa"/>
                        <w:gridSpan w:val="7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13" w:line="257" w:lineRule="exact"/>
                          <w:ind w:left="105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Часть,</w:t>
                        </w:r>
                        <w:r w:rsidRPr="001D13F9">
                          <w:rPr>
                            <w:i/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формируемая</w:t>
                        </w:r>
                        <w:r w:rsidRPr="001D13F9">
                          <w:rPr>
                            <w:i/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участниками</w:t>
                        </w:r>
                        <w:r w:rsidRPr="001D13F9">
                          <w:rPr>
                            <w:i/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образовательных</w:t>
                        </w:r>
                        <w:r w:rsidRPr="001D13F9">
                          <w:rPr>
                            <w:i/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отношений</w:t>
                        </w:r>
                      </w:p>
                    </w:tc>
                  </w:tr>
                  <w:tr w:rsidR="006561DA" w:rsidTr="00A10834">
                    <w:trPr>
                      <w:trHeight w:val="292"/>
                    </w:trPr>
                    <w:tc>
                      <w:tcPr>
                        <w:tcW w:w="2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4" w:space="0" w:color="auto"/>
                        </w:tcBorders>
                      </w:tcPr>
                      <w:p w:rsidR="006561DA" w:rsidRDefault="006561DA" w:rsidP="004137BE">
                        <w:pPr>
                          <w:pStyle w:val="TableParagraph"/>
                          <w:spacing w:before="37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Физическая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left w:val="single" w:sz="4" w:space="0" w:color="auto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4137BE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Физическая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 w:rsidP="004137BE">
                        <w:pPr>
                          <w:pStyle w:val="TableParagraph"/>
                          <w:spacing w:before="15" w:line="257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4137BE">
                        <w:pPr>
                          <w:pStyle w:val="TableParagraph"/>
                          <w:spacing w:before="15" w:line="257" w:lineRule="exact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4137BE">
                        <w:pPr>
                          <w:pStyle w:val="TableParagraph"/>
                          <w:spacing w:before="15" w:line="257" w:lineRule="exact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6561DA" w:rsidRDefault="006561DA" w:rsidP="004137BE">
                        <w:pPr>
                          <w:pStyle w:val="TableParagraph"/>
                          <w:spacing w:before="15" w:line="257" w:lineRule="exact"/>
                          <w:ind w:left="358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34" w:type="dxa"/>
                        <w:vMerge w:val="restart"/>
                        <w:tcBorders>
                          <w:top w:val="single" w:sz="6" w:space="0" w:color="7C5F9F"/>
                          <w:left w:val="single" w:sz="6" w:space="0" w:color="7C5F9F"/>
                          <w:right w:val="single" w:sz="6" w:space="0" w:color="7C5F9F"/>
                        </w:tcBorders>
                      </w:tcPr>
                      <w:p w:rsidR="006561DA" w:rsidRPr="00560287" w:rsidRDefault="006561DA" w:rsidP="004137BE">
                        <w:pPr>
                          <w:pStyle w:val="TableParagraph"/>
                          <w:spacing w:before="15" w:line="257" w:lineRule="exact"/>
                          <w:ind w:left="40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561DA" w:rsidTr="00A10834">
                    <w:trPr>
                      <w:trHeight w:val="421"/>
                    </w:trPr>
                    <w:tc>
                      <w:tcPr>
                        <w:tcW w:w="2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4" w:space="0" w:color="auto"/>
                        </w:tcBorders>
                      </w:tcPr>
                      <w:p w:rsidR="006561DA" w:rsidRPr="001D13F9" w:rsidRDefault="006561DA" w:rsidP="00560287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Родной язык и литературное чтение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left w:val="single" w:sz="4" w:space="0" w:color="auto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560287" w:rsidRDefault="006561DA" w:rsidP="00560287">
                        <w:pPr>
                          <w:pStyle w:val="TableParagraph"/>
                          <w:spacing w:before="78"/>
                          <w:ind w:left="105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Литературное чтение на родном (чувашском) языке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Pr="00560287" w:rsidRDefault="006561DA" w:rsidP="00560287">
                        <w:pPr>
                          <w:pStyle w:val="TableParagraph"/>
                          <w:spacing w:before="78"/>
                          <w:ind w:left="288" w:right="279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</w:tcBorders>
                      </w:tcPr>
                      <w:p w:rsidR="006561DA" w:rsidRPr="00560287" w:rsidRDefault="006561DA" w:rsidP="00560287">
                        <w:pPr>
                          <w:pStyle w:val="TableParagraph"/>
                          <w:spacing w:before="78"/>
                          <w:ind w:left="354" w:right="335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560287" w:rsidRDefault="006561DA" w:rsidP="00560287">
                        <w:pPr>
                          <w:pStyle w:val="TableParagraph"/>
                          <w:spacing w:before="78"/>
                          <w:ind w:right="327"/>
                          <w:jc w:val="right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560287" w:rsidRDefault="006561DA" w:rsidP="00560287">
                        <w:pPr>
                          <w:pStyle w:val="TableParagraph"/>
                          <w:spacing w:before="78"/>
                          <w:ind w:left="29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vMerge/>
                        <w:tcBorders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560287" w:rsidRDefault="006561DA" w:rsidP="00560287">
                        <w:pPr>
                          <w:pStyle w:val="TableParagraph"/>
                          <w:spacing w:before="78"/>
                          <w:ind w:left="346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6561DA" w:rsidTr="00560287">
                    <w:trPr>
                      <w:trHeight w:val="421"/>
                    </w:trPr>
                    <w:tc>
                      <w:tcPr>
                        <w:tcW w:w="5902" w:type="dxa"/>
                        <w:gridSpan w:val="2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78"/>
                          <w:ind w:left="10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Максимально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допустимая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недельная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нагрузка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 w:rsidP="00560287">
                        <w:pPr>
                          <w:pStyle w:val="TableParagraph"/>
                          <w:spacing w:before="78"/>
                          <w:ind w:left="288" w:right="27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</w:tcBorders>
                      </w:tcPr>
                      <w:p w:rsidR="006561DA" w:rsidRPr="003A7027" w:rsidRDefault="006561DA" w:rsidP="00560287">
                        <w:pPr>
                          <w:pStyle w:val="TableParagraph"/>
                          <w:spacing w:before="78"/>
                          <w:ind w:left="354" w:right="335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9F6EC5" w:rsidRDefault="006561DA" w:rsidP="00560287">
                        <w:pPr>
                          <w:pStyle w:val="TableParagraph"/>
                          <w:spacing w:before="78"/>
                          <w:ind w:right="327"/>
                          <w:jc w:val="right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9F6EC5" w:rsidRDefault="006561DA" w:rsidP="00560287">
                        <w:pPr>
                          <w:pStyle w:val="TableParagraph"/>
                          <w:spacing w:before="78"/>
                          <w:ind w:left="29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3A7027" w:rsidRDefault="006561DA" w:rsidP="00560287">
                        <w:pPr>
                          <w:pStyle w:val="TableParagraph"/>
                          <w:spacing w:before="78"/>
                          <w:ind w:left="34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z w:val="24"/>
                            <w:lang w:val="ru-RU"/>
                          </w:rPr>
                          <w:t>9</w:t>
                        </w:r>
                      </w:p>
                    </w:tc>
                  </w:tr>
                </w:tbl>
                <w:p w:rsidR="006561DA" w:rsidRDefault="006561DA" w:rsidP="001D13F9">
                  <w:pPr>
                    <w:pStyle w:val="ac"/>
                  </w:pPr>
                </w:p>
              </w:txbxContent>
            </v:textbox>
            <w10:wrap anchorx="page"/>
          </v:shape>
        </w:pict>
      </w:r>
      <w:bookmarkStart w:id="0" w:name="_bookmark12"/>
      <w:bookmarkEnd w:id="0"/>
      <w:r w:rsidR="001D13F9">
        <w:t>Недельный учебный план для I-IV классов</w:t>
      </w:r>
      <w:r w:rsidR="003162D8">
        <w:t xml:space="preserve"> </w:t>
      </w:r>
      <w:r w:rsidR="001D13F9">
        <w:rPr>
          <w:spacing w:val="-57"/>
        </w:rPr>
        <w:t xml:space="preserve"> </w:t>
      </w:r>
      <w:r w:rsidR="001D13F9">
        <w:t>ФГОС</w:t>
      </w:r>
      <w:r w:rsidR="001D13F9">
        <w:rPr>
          <w:spacing w:val="-1"/>
        </w:rPr>
        <w:t xml:space="preserve"> </w:t>
      </w:r>
      <w:r w:rsidR="001D13F9">
        <w:t>2021, 1 класс</w:t>
      </w:r>
    </w:p>
    <w:p w:rsidR="001D13F9" w:rsidRDefault="001D13F9" w:rsidP="001D13F9">
      <w:pPr>
        <w:pStyle w:val="ac"/>
        <w:rPr>
          <w:b/>
          <w:sz w:val="26"/>
        </w:rPr>
      </w:pPr>
    </w:p>
    <w:p w:rsidR="001D13F9" w:rsidRDefault="001D13F9" w:rsidP="001D13F9">
      <w:pPr>
        <w:pStyle w:val="ac"/>
        <w:rPr>
          <w:b/>
          <w:sz w:val="26"/>
        </w:rPr>
      </w:pPr>
    </w:p>
    <w:p w:rsidR="001D13F9" w:rsidRDefault="001D13F9" w:rsidP="001D13F9">
      <w:pPr>
        <w:pStyle w:val="ac"/>
        <w:rPr>
          <w:b/>
          <w:sz w:val="26"/>
        </w:rPr>
      </w:pPr>
    </w:p>
    <w:p w:rsidR="001D13F9" w:rsidRDefault="001D13F9" w:rsidP="001D13F9">
      <w:pPr>
        <w:pStyle w:val="ac"/>
        <w:rPr>
          <w:b/>
          <w:sz w:val="26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1D13F9" w:rsidRDefault="001D13F9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5C06CD" w:rsidRDefault="005C06CD" w:rsidP="00A66D57">
      <w:pPr>
        <w:ind w:firstLine="708"/>
        <w:jc w:val="both"/>
        <w:rPr>
          <w:color w:val="000000"/>
          <w:sz w:val="24"/>
          <w:szCs w:val="24"/>
        </w:rPr>
      </w:pPr>
    </w:p>
    <w:p w:rsidR="003162D8" w:rsidRDefault="005767D4" w:rsidP="003A7027">
      <w:pPr>
        <w:spacing w:before="160"/>
        <w:ind w:left="472"/>
        <w:jc w:val="center"/>
        <w:rPr>
          <w:b/>
          <w:sz w:val="24"/>
        </w:rPr>
      </w:pPr>
      <w:r>
        <w:rPr>
          <w:b/>
          <w:sz w:val="24"/>
        </w:rPr>
        <w:t>Ф</w:t>
      </w:r>
      <w:r w:rsidR="003162D8">
        <w:rPr>
          <w:b/>
          <w:sz w:val="24"/>
        </w:rPr>
        <w:t>ГОС</w:t>
      </w:r>
      <w:r w:rsidR="003162D8">
        <w:rPr>
          <w:b/>
          <w:spacing w:val="-2"/>
          <w:sz w:val="24"/>
        </w:rPr>
        <w:t xml:space="preserve"> </w:t>
      </w:r>
      <w:r w:rsidR="003162D8">
        <w:rPr>
          <w:b/>
          <w:sz w:val="24"/>
        </w:rPr>
        <w:t>2009,</w:t>
      </w:r>
      <w:r w:rsidR="003162D8">
        <w:rPr>
          <w:b/>
          <w:spacing w:val="-1"/>
          <w:sz w:val="24"/>
        </w:rPr>
        <w:t xml:space="preserve"> </w:t>
      </w:r>
      <w:r w:rsidR="003162D8">
        <w:rPr>
          <w:b/>
          <w:sz w:val="24"/>
        </w:rPr>
        <w:t>2-4</w:t>
      </w:r>
      <w:r w:rsidR="003162D8">
        <w:rPr>
          <w:b/>
          <w:spacing w:val="-1"/>
          <w:sz w:val="24"/>
        </w:rPr>
        <w:t xml:space="preserve"> </w:t>
      </w:r>
      <w:r w:rsidR="003162D8">
        <w:rPr>
          <w:b/>
          <w:sz w:val="24"/>
        </w:rPr>
        <w:t>классы</w:t>
      </w:r>
    </w:p>
    <w:p w:rsidR="00560287" w:rsidRDefault="00725408" w:rsidP="00560287">
      <w:pPr>
        <w:pStyle w:val="2"/>
        <w:tabs>
          <w:tab w:val="left" w:pos="833"/>
        </w:tabs>
        <w:spacing w:before="90" w:line="292" w:lineRule="auto"/>
        <w:ind w:left="0" w:right="-1"/>
      </w:pPr>
      <w:r>
        <w:rPr>
          <w:noProof/>
          <w:lang w:eastAsia="ru-RU"/>
        </w:rPr>
        <w:pict>
          <v:shape id="Text Box 5" o:spid="_x0000_s1027" type="#_x0000_t202" style="position:absolute;margin-left:37.6pt;margin-top:21.25pt;width:523.45pt;height:42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8qrw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934"/>
                    <w:gridCol w:w="2968"/>
                    <w:gridCol w:w="1032"/>
                    <w:gridCol w:w="968"/>
                    <w:gridCol w:w="809"/>
                    <w:gridCol w:w="1063"/>
                  </w:tblGrid>
                  <w:tr w:rsidR="006561DA" w:rsidTr="004E2888">
                    <w:trPr>
                      <w:trHeight w:val="275"/>
                    </w:trPr>
                    <w:tc>
                      <w:tcPr>
                        <w:tcW w:w="2934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143"/>
                          <w:ind w:left="31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Предметные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области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143"/>
                          <w:ind w:left="43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Учебные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предметы</w:t>
                        </w:r>
                        <w:proofErr w:type="spellEnd"/>
                      </w:p>
                    </w:tc>
                    <w:tc>
                      <w:tcPr>
                        <w:tcW w:w="2809" w:type="dxa"/>
                        <w:gridSpan w:val="3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31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неделю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</w:tcPr>
                      <w:p w:rsidR="006561DA" w:rsidRDefault="006561DA">
                        <w:pPr>
                          <w:pStyle w:val="TableParagraph"/>
                          <w:spacing w:before="143"/>
                          <w:ind w:left="16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Всего</w:t>
                        </w:r>
                        <w:proofErr w:type="spellEnd"/>
                      </w:p>
                    </w:tc>
                  </w:tr>
                  <w:tr w:rsidR="006561DA" w:rsidTr="004E2888">
                    <w:trPr>
                      <w:trHeight w:val="275"/>
                    </w:trPr>
                    <w:tc>
                      <w:tcPr>
                        <w:tcW w:w="2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8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370" w:right="3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</w:t>
                        </w:r>
                      </w:p>
                    </w:tc>
                    <w:tc>
                      <w:tcPr>
                        <w:tcW w:w="968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302" w:right="3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</w:t>
                        </w:r>
                      </w:p>
                    </w:tc>
                    <w:tc>
                      <w:tcPr>
                        <w:tcW w:w="804" w:type="dxa"/>
                      </w:tcPr>
                      <w:p w:rsidR="006561DA" w:rsidRDefault="006561DA">
                        <w:pPr>
                          <w:pStyle w:val="TableParagraph"/>
                          <w:spacing w:line="256" w:lineRule="exact"/>
                          <w:ind w:left="2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IV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561DA" w:rsidTr="004E2888">
                    <w:trPr>
                      <w:trHeight w:val="280"/>
                    </w:trPr>
                    <w:tc>
                      <w:tcPr>
                        <w:tcW w:w="9774" w:type="dxa"/>
                        <w:gridSpan w:val="6"/>
                        <w:tcBorders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" w:line="257" w:lineRule="exact"/>
                          <w:ind w:left="105"/>
                          <w:rPr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i/>
                            <w:sz w:val="24"/>
                          </w:rPr>
                          <w:t>Обязательная</w:t>
                        </w:r>
                        <w:proofErr w:type="spellEnd"/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4"/>
                          </w:rPr>
                          <w:t>часть</w:t>
                        </w:r>
                        <w:proofErr w:type="spellEnd"/>
                      </w:p>
                    </w:tc>
                  </w:tr>
                  <w:tr w:rsidR="006561DA" w:rsidTr="004E2888">
                    <w:trPr>
                      <w:trHeight w:val="338"/>
                    </w:trPr>
                    <w:tc>
                      <w:tcPr>
                        <w:tcW w:w="2934" w:type="dxa"/>
                        <w:vMerge w:val="restart"/>
                        <w:tcBorders>
                          <w:top w:val="single" w:sz="6" w:space="0" w:color="7C5F9F"/>
                        </w:tcBorders>
                      </w:tcPr>
                      <w:p w:rsidR="006561DA" w:rsidRPr="001D13F9" w:rsidRDefault="006561DA" w:rsidP="00560287">
                        <w:pPr>
                          <w:pStyle w:val="TableParagraph"/>
                          <w:spacing w:before="76"/>
                          <w:ind w:left="107" w:right="662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Русский язык и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литературное</w:t>
                        </w:r>
                        <w:r w:rsidRPr="001D13F9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чтение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Русский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37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</w:tr>
                  <w:tr w:rsidR="006561DA" w:rsidTr="004E2888">
                    <w:trPr>
                      <w:trHeight w:val="335"/>
                    </w:trPr>
                    <w:tc>
                      <w:tcPr>
                        <w:tcW w:w="2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Литературное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чтение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</w:tr>
                  <w:tr w:rsidR="006561DA" w:rsidTr="004E2888">
                    <w:trPr>
                      <w:trHeight w:val="333"/>
                    </w:trPr>
                    <w:tc>
                      <w:tcPr>
                        <w:tcW w:w="2934" w:type="dxa"/>
                        <w:vMerge w:val="restart"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Родной язык и литературное чтение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10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Родной (чувашский язык)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54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35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4" w:space="0" w:color="auto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40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8</w:t>
                        </w:r>
                      </w:p>
                    </w:tc>
                  </w:tr>
                  <w:tr w:rsidR="006561DA" w:rsidTr="004E2888">
                    <w:trPr>
                      <w:trHeight w:val="258"/>
                    </w:trPr>
                    <w:tc>
                      <w:tcPr>
                        <w:tcW w:w="2934" w:type="dxa"/>
                        <w:vMerge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4" w:space="0" w:color="auto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110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Литературное чтение на родном (чувашском) языке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54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35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" w:space="0" w:color="auto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2"/>
                          <w:ind w:left="40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561DA" w:rsidTr="004E2888">
                    <w:trPr>
                      <w:trHeight w:val="347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Иностранный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Иностранный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язык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англ</w:t>
                        </w:r>
                        <w:proofErr w:type="spellEnd"/>
                        <w:r>
                          <w:rPr>
                            <w:sz w:val="24"/>
                          </w:rPr>
                          <w:t>.)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2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 w:rsidR="006561DA" w:rsidTr="004E2888">
                    <w:trPr>
                      <w:trHeight w:val="565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line="270" w:lineRule="atLeast"/>
                          <w:ind w:left="107" w:right="135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Математика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информатика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Математика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  <w:tr w:rsidR="006561DA" w:rsidTr="004E2888">
                    <w:trPr>
                      <w:trHeight w:val="844"/>
                    </w:trPr>
                    <w:tc>
                      <w:tcPr>
                        <w:tcW w:w="2934" w:type="dxa"/>
                      </w:tcPr>
                      <w:p w:rsidR="006561DA" w:rsidRPr="001D13F9" w:rsidRDefault="006561DA">
                        <w:pPr>
                          <w:pStyle w:val="TableParagraph"/>
                          <w:spacing w:line="270" w:lineRule="atLeast"/>
                          <w:ind w:left="107" w:right="760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Обществознание и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естествознание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(Окружающий</w:t>
                        </w:r>
                        <w:r w:rsidRPr="001D13F9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мир)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  <w:lang w:val="ru-RU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Окружающий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мир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561DA" w:rsidTr="004E2888">
                    <w:trPr>
                      <w:trHeight w:val="565"/>
                    </w:trPr>
                    <w:tc>
                      <w:tcPr>
                        <w:tcW w:w="2934" w:type="dxa"/>
                      </w:tcPr>
                      <w:p w:rsidR="006561DA" w:rsidRPr="001D13F9" w:rsidRDefault="006561DA">
                        <w:pPr>
                          <w:pStyle w:val="TableParagraph"/>
                          <w:spacing w:line="270" w:lineRule="atLeast"/>
                          <w:ind w:left="107" w:right="196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Основы религиозных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культур</w:t>
                        </w:r>
                        <w:r w:rsidRPr="001D13F9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1D13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светской</w:t>
                        </w:r>
                        <w:r w:rsidRPr="001D13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этики</w:t>
                        </w: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line="270" w:lineRule="atLeast"/>
                          <w:ind w:left="110" w:right="230"/>
                          <w:rPr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sz w:val="24"/>
                            <w:lang w:val="ru-RU"/>
                          </w:rPr>
                          <w:t>Основы религиозных</w:t>
                        </w:r>
                        <w:r w:rsidRPr="001D13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культур</w:t>
                        </w:r>
                        <w:r w:rsidRPr="001D13F9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1D13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светской</w:t>
                        </w:r>
                        <w:r w:rsidRPr="001D13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sz w:val="24"/>
                            <w:lang w:val="ru-RU"/>
                          </w:rPr>
                          <w:t>этики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6561DA" w:rsidTr="004E2888">
                    <w:trPr>
                      <w:trHeight w:val="568"/>
                    </w:trPr>
                    <w:tc>
                      <w:tcPr>
                        <w:tcW w:w="2934" w:type="dxa"/>
                        <w:vMerge w:val="restart"/>
                      </w:tcPr>
                      <w:p w:rsidR="006561DA" w:rsidRDefault="006561DA">
                        <w:pPr>
                          <w:pStyle w:val="TableParagraph"/>
                          <w:spacing w:before="6"/>
                          <w:rPr>
                            <w:b/>
                            <w:sz w:val="28"/>
                          </w:rPr>
                        </w:pPr>
                      </w:p>
                      <w:p w:rsidR="006561DA" w:rsidRDefault="006561DA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Искусство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line="270" w:lineRule="atLeast"/>
                          <w:ind w:left="110" w:right="106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Изобразительное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искусство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152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561DA" w:rsidTr="004E2888">
                    <w:trPr>
                      <w:trHeight w:val="335"/>
                    </w:trPr>
                    <w:tc>
                      <w:tcPr>
                        <w:tcW w:w="2934" w:type="dxa"/>
                        <w:vMerge/>
                        <w:tcBorders>
                          <w:top w:val="nil"/>
                        </w:tcBorders>
                      </w:tcPr>
                      <w:p w:rsidR="006561DA" w:rsidRDefault="006561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Музыка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561DA" w:rsidTr="004E2888">
                    <w:trPr>
                      <w:trHeight w:val="335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Технология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Технология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561DA" w:rsidTr="004E2888">
                    <w:trPr>
                      <w:trHeight w:val="335"/>
                    </w:trPr>
                    <w:tc>
                      <w:tcPr>
                        <w:tcW w:w="2934" w:type="dxa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Физическая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Физическая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561DA" w:rsidTr="004E2888">
                    <w:trPr>
                      <w:trHeight w:val="337"/>
                    </w:trPr>
                    <w:tc>
                      <w:tcPr>
                        <w:tcW w:w="2934" w:type="dxa"/>
                        <w:tcBorders>
                          <w:bottom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Итого</w:t>
                        </w:r>
                        <w:proofErr w:type="spellEnd"/>
                        <w:r>
                          <w:rPr>
                            <w:sz w:val="24"/>
                          </w:rPr>
                          <w:t>: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Pr="008F7BFA" w:rsidRDefault="008F7BFA">
                        <w:pPr>
                          <w:pStyle w:val="TableParagraph"/>
                          <w:spacing w:before="37"/>
                          <w:ind w:left="354" w:right="333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right="32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2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>
                        <w:pPr>
                          <w:pStyle w:val="TableParagraph"/>
                          <w:spacing w:before="37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97</w:t>
                        </w:r>
                      </w:p>
                    </w:tc>
                  </w:tr>
                  <w:tr w:rsidR="006561DA" w:rsidTr="004E2888">
                    <w:trPr>
                      <w:trHeight w:val="289"/>
                    </w:trPr>
                    <w:tc>
                      <w:tcPr>
                        <w:tcW w:w="9774" w:type="dxa"/>
                        <w:gridSpan w:val="6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1D13F9" w:rsidRDefault="006561DA">
                        <w:pPr>
                          <w:pStyle w:val="TableParagraph"/>
                          <w:spacing w:before="13" w:line="257" w:lineRule="exact"/>
                          <w:ind w:left="105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Часть,</w:t>
                        </w:r>
                        <w:r w:rsidRPr="001D13F9">
                          <w:rPr>
                            <w:i/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формируемая</w:t>
                        </w:r>
                        <w:r w:rsidRPr="001D13F9">
                          <w:rPr>
                            <w:i/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участниками</w:t>
                        </w:r>
                        <w:r w:rsidRPr="001D13F9">
                          <w:rPr>
                            <w:i/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образовательных</w:t>
                        </w:r>
                        <w:r w:rsidRPr="001D13F9">
                          <w:rPr>
                            <w:i/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1D13F9">
                          <w:rPr>
                            <w:i/>
                            <w:sz w:val="24"/>
                            <w:lang w:val="ru-RU"/>
                          </w:rPr>
                          <w:t>отношений</w:t>
                        </w:r>
                      </w:p>
                    </w:tc>
                  </w:tr>
                  <w:tr w:rsidR="006561DA" w:rsidTr="004E2888">
                    <w:trPr>
                      <w:trHeight w:val="292"/>
                    </w:trPr>
                    <w:tc>
                      <w:tcPr>
                        <w:tcW w:w="293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4" w:space="0" w:color="auto"/>
                        </w:tcBorders>
                      </w:tcPr>
                      <w:p w:rsidR="006561DA" w:rsidRDefault="006561DA" w:rsidP="00FD1AA5">
                        <w:pPr>
                          <w:pStyle w:val="TableParagraph"/>
                          <w:spacing w:line="270" w:lineRule="atLeast"/>
                          <w:ind w:left="107" w:right="135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Математика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информатика</w:t>
                        </w:r>
                        <w:proofErr w:type="spellEnd"/>
                      </w:p>
                    </w:tc>
                    <w:tc>
                      <w:tcPr>
                        <w:tcW w:w="2968" w:type="dxa"/>
                        <w:tcBorders>
                          <w:top w:val="single" w:sz="6" w:space="0" w:color="7C5F9F"/>
                          <w:left w:val="single" w:sz="4" w:space="0" w:color="auto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FD1AA5">
                        <w:pPr>
                          <w:pStyle w:val="TableParagraph"/>
                          <w:spacing w:before="152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Математика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  <w:shd w:val="clear" w:color="auto" w:fill="E7E6E6"/>
                      </w:tcPr>
                      <w:p w:rsidR="006561DA" w:rsidRDefault="006561DA" w:rsidP="00FD1AA5">
                        <w:pPr>
                          <w:pStyle w:val="TableParagraph"/>
                          <w:spacing w:before="15" w:line="257" w:lineRule="exact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FD1AA5">
                        <w:pPr>
                          <w:pStyle w:val="TableParagraph"/>
                          <w:spacing w:before="15" w:line="257" w:lineRule="exact"/>
                          <w:ind w:lef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FD1AA5">
                        <w:pPr>
                          <w:pStyle w:val="TableParagraph"/>
                          <w:spacing w:before="15" w:line="257" w:lineRule="exact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right w:val="single" w:sz="6" w:space="0" w:color="7C5F9F"/>
                        </w:tcBorders>
                      </w:tcPr>
                      <w:p w:rsidR="006561DA" w:rsidRPr="00560287" w:rsidRDefault="006561DA" w:rsidP="00FD1AA5">
                        <w:pPr>
                          <w:pStyle w:val="TableParagraph"/>
                          <w:spacing w:before="15" w:line="257" w:lineRule="exact"/>
                          <w:ind w:left="406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2</w:t>
                        </w:r>
                      </w:p>
                    </w:tc>
                  </w:tr>
                  <w:tr w:rsidR="006561DA" w:rsidTr="004E2888">
                    <w:trPr>
                      <w:trHeight w:val="421"/>
                    </w:trPr>
                    <w:tc>
                      <w:tcPr>
                        <w:tcW w:w="5902" w:type="dxa"/>
                        <w:gridSpan w:val="2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78"/>
                          <w:ind w:left="10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Максимально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допустимая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недельная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нагрузка</w:t>
                        </w:r>
                        <w:proofErr w:type="spellEnd"/>
                      </w:p>
                    </w:tc>
                    <w:tc>
                      <w:tcPr>
                        <w:tcW w:w="1032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</w:tcBorders>
                        <w:shd w:val="clear" w:color="auto" w:fill="E7E6E6"/>
                      </w:tcPr>
                      <w:p w:rsidR="006561DA" w:rsidRDefault="006561DA" w:rsidP="00560287">
                        <w:pPr>
                          <w:pStyle w:val="TableParagraph"/>
                          <w:spacing w:before="78"/>
                          <w:ind w:left="354" w:right="3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968" w:type="dxa"/>
                        <w:tcBorders>
                          <w:top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78"/>
                          <w:ind w:right="32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Pr="00FD1AA5" w:rsidRDefault="006561DA" w:rsidP="00FD1AA5">
                        <w:pPr>
                          <w:pStyle w:val="TableParagraph"/>
                          <w:spacing w:before="78"/>
                          <w:ind w:left="29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6" w:space="0" w:color="7C5F9F"/>
                          <w:left w:val="single" w:sz="6" w:space="0" w:color="7C5F9F"/>
                          <w:bottom w:val="single" w:sz="6" w:space="0" w:color="7C5F9F"/>
                          <w:right w:val="single" w:sz="6" w:space="0" w:color="7C5F9F"/>
                        </w:tcBorders>
                      </w:tcPr>
                      <w:p w:rsidR="006561DA" w:rsidRDefault="006561DA" w:rsidP="00560287">
                        <w:pPr>
                          <w:pStyle w:val="TableParagraph"/>
                          <w:spacing w:before="78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99</w:t>
                        </w:r>
                      </w:p>
                    </w:tc>
                  </w:tr>
                </w:tbl>
                <w:p w:rsidR="006561DA" w:rsidRDefault="006561DA" w:rsidP="00560287">
                  <w:pPr>
                    <w:pStyle w:val="ac"/>
                  </w:pPr>
                </w:p>
              </w:txbxContent>
            </v:textbox>
            <w10:wrap anchorx="page"/>
          </v:shape>
        </w:pict>
      </w:r>
    </w:p>
    <w:p w:rsidR="00560287" w:rsidRDefault="00560287" w:rsidP="00560287">
      <w:pPr>
        <w:pStyle w:val="ac"/>
        <w:rPr>
          <w:b/>
          <w:sz w:val="26"/>
        </w:rPr>
      </w:pPr>
    </w:p>
    <w:p w:rsidR="00560287" w:rsidRDefault="00560287" w:rsidP="00560287">
      <w:pPr>
        <w:pStyle w:val="ac"/>
        <w:rPr>
          <w:b/>
          <w:sz w:val="26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560287" w:rsidRDefault="00560287" w:rsidP="00A66D57">
      <w:pPr>
        <w:ind w:firstLine="708"/>
        <w:jc w:val="both"/>
        <w:rPr>
          <w:color w:val="000000"/>
          <w:sz w:val="24"/>
          <w:szCs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4E2888" w:rsidRDefault="004E2888" w:rsidP="004E4117">
      <w:pPr>
        <w:widowControl w:val="0"/>
        <w:tabs>
          <w:tab w:val="left" w:pos="712"/>
        </w:tabs>
        <w:autoSpaceDE w:val="0"/>
        <w:autoSpaceDN w:val="0"/>
        <w:spacing w:before="72"/>
        <w:rPr>
          <w:b/>
          <w:sz w:val="24"/>
        </w:rPr>
      </w:pPr>
    </w:p>
    <w:p w:rsidR="00B67AC9" w:rsidRDefault="00B67AC9" w:rsidP="00A66D57">
      <w:pPr>
        <w:ind w:firstLine="708"/>
        <w:jc w:val="both"/>
        <w:rPr>
          <w:color w:val="000000"/>
          <w:sz w:val="24"/>
          <w:szCs w:val="24"/>
        </w:rPr>
      </w:pPr>
    </w:p>
    <w:p w:rsidR="00B67AC9" w:rsidRDefault="00B67AC9" w:rsidP="00A66D57">
      <w:pPr>
        <w:ind w:firstLine="708"/>
        <w:jc w:val="both"/>
        <w:rPr>
          <w:color w:val="000000"/>
          <w:sz w:val="24"/>
          <w:szCs w:val="24"/>
        </w:rPr>
      </w:pPr>
    </w:p>
    <w:p w:rsidR="00282CDA" w:rsidRDefault="00282CDA" w:rsidP="00A66D57">
      <w:pPr>
        <w:ind w:firstLine="708"/>
        <w:jc w:val="both"/>
        <w:rPr>
          <w:b/>
          <w:color w:val="FF0000"/>
          <w:sz w:val="24"/>
          <w:szCs w:val="24"/>
        </w:rPr>
      </w:pPr>
    </w:p>
    <w:p w:rsidR="00A01CF4" w:rsidRPr="00636DC6" w:rsidRDefault="00282CDA" w:rsidP="005F7659">
      <w:pPr>
        <w:ind w:firstLine="708"/>
        <w:jc w:val="center"/>
        <w:rPr>
          <w:sz w:val="24"/>
          <w:szCs w:val="24"/>
        </w:rPr>
      </w:pPr>
      <w:r w:rsidRPr="00636DC6">
        <w:rPr>
          <w:b/>
          <w:sz w:val="24"/>
          <w:szCs w:val="24"/>
        </w:rPr>
        <w:t>Внеурочная деятельность</w:t>
      </w:r>
      <w:r w:rsidR="00A01CF4" w:rsidRPr="00636DC6">
        <w:rPr>
          <w:sz w:val="24"/>
          <w:szCs w:val="24"/>
        </w:rPr>
        <w:t>.</w:t>
      </w:r>
    </w:p>
    <w:p w:rsidR="005068C5" w:rsidRPr="005F7659" w:rsidRDefault="003A7027" w:rsidP="005F7659">
      <w:pPr>
        <w:pStyle w:val="a4"/>
        <w:jc w:val="both"/>
        <w:rPr>
          <w:sz w:val="24"/>
          <w:szCs w:val="24"/>
        </w:rPr>
      </w:pPr>
      <w:r w:rsidRPr="005F7659">
        <w:rPr>
          <w:sz w:val="24"/>
          <w:szCs w:val="24"/>
        </w:rPr>
        <w:t>Внеурочная деятель</w:t>
      </w:r>
      <w:r w:rsidR="00E44D45">
        <w:rPr>
          <w:sz w:val="24"/>
          <w:szCs w:val="24"/>
        </w:rPr>
        <w:t>ность МБОУ «Староильмовская</w:t>
      </w:r>
      <w:r w:rsidRPr="005F7659">
        <w:rPr>
          <w:sz w:val="24"/>
          <w:szCs w:val="24"/>
        </w:rPr>
        <w:t xml:space="preserve"> ншдс»</w:t>
      </w:r>
      <w:r w:rsidR="00634E68" w:rsidRPr="005F7659">
        <w:rPr>
          <w:sz w:val="24"/>
          <w:szCs w:val="24"/>
        </w:rPr>
        <w:t xml:space="preserve"> является составной частью учебно-воспитательного процесса и одной из форм организации свободного времени обучающихся.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Вся система внеурочной деятельности призвана объединить в единый процесс воспитание, образование, развитие и здоровье сбережение, а также обеспечить структурную и содержательную преемственность предметов, отражать специфику целей и задач школы, служить созданию гибкой системы для реализации индивидуальных творческих интересов личности. Внеурочная деятельность в рамках ре</w:t>
      </w:r>
      <w:r w:rsidR="00282CDA" w:rsidRPr="005F7659">
        <w:rPr>
          <w:sz w:val="24"/>
          <w:szCs w:val="24"/>
        </w:rPr>
        <w:t xml:space="preserve">ализации ФГОС НОО </w:t>
      </w:r>
      <w:r w:rsidR="00634E68" w:rsidRPr="005F7659">
        <w:rPr>
          <w:sz w:val="24"/>
          <w:szCs w:val="24"/>
        </w:rPr>
        <w:t xml:space="preserve"> это образовательная деятельность, осуществляемая в формах, отличных </w:t>
      </w:r>
      <w:proofErr w:type="gramStart"/>
      <w:r w:rsidR="00634E68" w:rsidRPr="005F7659">
        <w:rPr>
          <w:sz w:val="24"/>
          <w:szCs w:val="24"/>
        </w:rPr>
        <w:t>от</w:t>
      </w:r>
      <w:proofErr w:type="gramEnd"/>
      <w:r w:rsidR="00634E68" w:rsidRPr="005F7659">
        <w:rPr>
          <w:sz w:val="24"/>
          <w:szCs w:val="24"/>
        </w:rPr>
        <w:t xml:space="preserve"> классно-урочной</w:t>
      </w:r>
      <w:r w:rsidR="005068C5" w:rsidRPr="005F7659">
        <w:rPr>
          <w:sz w:val="24"/>
          <w:szCs w:val="24"/>
        </w:rPr>
        <w:t>.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 w:rsidRPr="005F7659">
        <w:rPr>
          <w:b/>
          <w:sz w:val="24"/>
          <w:szCs w:val="24"/>
        </w:rPr>
        <w:t>Цель внеурочной</w:t>
      </w:r>
      <w:r w:rsidRPr="005F7659">
        <w:rPr>
          <w:b/>
          <w:spacing w:val="1"/>
          <w:sz w:val="24"/>
          <w:szCs w:val="24"/>
        </w:rPr>
        <w:t xml:space="preserve"> </w:t>
      </w:r>
      <w:r w:rsidRPr="005F7659">
        <w:rPr>
          <w:b/>
          <w:sz w:val="24"/>
          <w:szCs w:val="24"/>
        </w:rPr>
        <w:t>деятельности</w:t>
      </w:r>
      <w:r w:rsidRPr="005F7659">
        <w:rPr>
          <w:b/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– создание условий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для реализации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детьми своих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потребностей,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интересов,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способностей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тех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областях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познавательной,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социальной,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культурной жизнедеятельности,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>которые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>не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>могут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>быть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 xml:space="preserve">реализованы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 xml:space="preserve">в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процессе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учебных</w:t>
      </w:r>
      <w:r w:rsidRPr="005F7659">
        <w:rPr>
          <w:spacing w:val="36"/>
          <w:sz w:val="24"/>
          <w:szCs w:val="24"/>
        </w:rPr>
        <w:t xml:space="preserve"> </w:t>
      </w:r>
      <w:r w:rsidRPr="005F7659">
        <w:rPr>
          <w:sz w:val="24"/>
          <w:szCs w:val="24"/>
        </w:rPr>
        <w:t>занятий</w:t>
      </w:r>
      <w:r w:rsidRPr="005F7659">
        <w:rPr>
          <w:spacing w:val="28"/>
          <w:sz w:val="24"/>
          <w:szCs w:val="24"/>
        </w:rPr>
        <w:t xml:space="preserve"> </w:t>
      </w:r>
      <w:r w:rsidRPr="005F7659">
        <w:rPr>
          <w:sz w:val="24"/>
          <w:szCs w:val="24"/>
        </w:rPr>
        <w:t>ив</w:t>
      </w:r>
      <w:r w:rsidRPr="005F7659">
        <w:rPr>
          <w:spacing w:val="-4"/>
          <w:sz w:val="24"/>
          <w:szCs w:val="24"/>
        </w:rPr>
        <w:t xml:space="preserve"> </w:t>
      </w:r>
      <w:r w:rsidRPr="005F7659">
        <w:rPr>
          <w:sz w:val="24"/>
          <w:szCs w:val="24"/>
        </w:rPr>
        <w:t>рамках</w:t>
      </w:r>
      <w:r w:rsidRPr="005F7659">
        <w:rPr>
          <w:spacing w:val="5"/>
          <w:sz w:val="24"/>
          <w:szCs w:val="24"/>
        </w:rPr>
        <w:t xml:space="preserve"> </w:t>
      </w:r>
      <w:r w:rsidRPr="005F7659">
        <w:rPr>
          <w:sz w:val="24"/>
          <w:szCs w:val="24"/>
        </w:rPr>
        <w:t>основных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образовательных</w:t>
      </w:r>
      <w:r w:rsidRPr="005F7659">
        <w:rPr>
          <w:spacing w:val="3"/>
          <w:sz w:val="24"/>
          <w:szCs w:val="24"/>
        </w:rPr>
        <w:t xml:space="preserve"> </w:t>
      </w:r>
      <w:r w:rsidRPr="005F7659">
        <w:rPr>
          <w:sz w:val="24"/>
          <w:szCs w:val="24"/>
        </w:rPr>
        <w:t>дисциплин.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 w:rsidRPr="005F7659">
        <w:rPr>
          <w:b/>
          <w:sz w:val="24"/>
          <w:szCs w:val="24"/>
        </w:rPr>
        <w:t>Задачи</w:t>
      </w:r>
      <w:r w:rsidRPr="005F7659">
        <w:rPr>
          <w:b/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-2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деятельности: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расширение</w:t>
      </w:r>
      <w:r w:rsidRPr="005F7659">
        <w:rPr>
          <w:spacing w:val="-1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общекультурного</w:t>
      </w:r>
      <w:r w:rsidRPr="005F7659">
        <w:rPr>
          <w:spacing w:val="-6"/>
          <w:sz w:val="24"/>
          <w:szCs w:val="24"/>
        </w:rPr>
        <w:t xml:space="preserve"> </w:t>
      </w:r>
      <w:r w:rsidRPr="005F7659">
        <w:rPr>
          <w:sz w:val="24"/>
          <w:szCs w:val="24"/>
        </w:rPr>
        <w:t>кругозора;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формирование</w:t>
      </w:r>
      <w:r w:rsidRPr="005F7659">
        <w:rPr>
          <w:spacing w:val="3"/>
          <w:sz w:val="24"/>
          <w:szCs w:val="24"/>
        </w:rPr>
        <w:t xml:space="preserve"> </w:t>
      </w:r>
      <w:r w:rsidRPr="005F7659">
        <w:rPr>
          <w:sz w:val="24"/>
          <w:szCs w:val="24"/>
        </w:rPr>
        <w:t>позитивного</w:t>
      </w:r>
      <w:r w:rsidRPr="005F7659">
        <w:rPr>
          <w:spacing w:val="3"/>
          <w:sz w:val="24"/>
          <w:szCs w:val="24"/>
        </w:rPr>
        <w:t xml:space="preserve"> </w:t>
      </w:r>
      <w:r w:rsidRPr="005F7659">
        <w:rPr>
          <w:sz w:val="24"/>
          <w:szCs w:val="24"/>
        </w:rPr>
        <w:t>восприятия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ценностей</w:t>
      </w:r>
      <w:r w:rsidRPr="005F7659">
        <w:rPr>
          <w:spacing w:val="4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общего</w:t>
      </w:r>
      <w:r w:rsidRPr="005F7659">
        <w:rPr>
          <w:spacing w:val="3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образования</w:t>
      </w:r>
      <w:r w:rsidRPr="005F7659">
        <w:rPr>
          <w:spacing w:val="3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4"/>
          <w:sz w:val="24"/>
          <w:szCs w:val="24"/>
        </w:rPr>
        <w:t xml:space="preserve"> </w:t>
      </w:r>
      <w:r w:rsidRPr="005F7659">
        <w:rPr>
          <w:sz w:val="24"/>
          <w:szCs w:val="24"/>
        </w:rPr>
        <w:t>более</w:t>
      </w:r>
      <w:r w:rsidRPr="005F7659">
        <w:rPr>
          <w:spacing w:val="-57"/>
          <w:sz w:val="24"/>
          <w:szCs w:val="24"/>
        </w:rPr>
        <w:t xml:space="preserve"> </w:t>
      </w:r>
      <w:r w:rsidRPr="005F7659">
        <w:rPr>
          <w:sz w:val="24"/>
          <w:szCs w:val="24"/>
        </w:rPr>
        <w:t>успешногоосвоения</w:t>
      </w:r>
      <w:r w:rsidRPr="005F7659">
        <w:rPr>
          <w:spacing w:val="-1"/>
          <w:sz w:val="24"/>
          <w:szCs w:val="24"/>
        </w:rPr>
        <w:t xml:space="preserve"> </w:t>
      </w:r>
      <w:r w:rsidRPr="005F7659">
        <w:rPr>
          <w:sz w:val="24"/>
          <w:szCs w:val="24"/>
        </w:rPr>
        <w:t>его содержания;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включение</w:t>
      </w:r>
      <w:r w:rsidRPr="005F7659">
        <w:rPr>
          <w:spacing w:val="-7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-8"/>
          <w:sz w:val="24"/>
          <w:szCs w:val="24"/>
        </w:rPr>
        <w:t xml:space="preserve"> </w:t>
      </w:r>
      <w:r w:rsidRPr="005F7659">
        <w:rPr>
          <w:sz w:val="24"/>
          <w:szCs w:val="24"/>
        </w:rPr>
        <w:t>личностно</w:t>
      </w:r>
      <w:r w:rsidRPr="005F7659">
        <w:rPr>
          <w:spacing w:val="-7"/>
          <w:sz w:val="24"/>
          <w:szCs w:val="24"/>
        </w:rPr>
        <w:t xml:space="preserve"> </w:t>
      </w:r>
      <w:r w:rsidRPr="005F7659">
        <w:rPr>
          <w:sz w:val="24"/>
          <w:szCs w:val="24"/>
        </w:rPr>
        <w:t>значимые</w:t>
      </w:r>
      <w:r w:rsidRPr="005F7659">
        <w:rPr>
          <w:spacing w:val="-8"/>
          <w:sz w:val="24"/>
          <w:szCs w:val="24"/>
        </w:rPr>
        <w:t xml:space="preserve"> </w:t>
      </w:r>
      <w:r w:rsidRPr="005F7659">
        <w:rPr>
          <w:sz w:val="24"/>
          <w:szCs w:val="24"/>
        </w:rPr>
        <w:t>творческие</w:t>
      </w:r>
      <w:r w:rsidRPr="005F7659">
        <w:rPr>
          <w:spacing w:val="-7"/>
          <w:sz w:val="24"/>
          <w:szCs w:val="24"/>
        </w:rPr>
        <w:t xml:space="preserve"> </w:t>
      </w:r>
      <w:r w:rsidRPr="005F7659">
        <w:rPr>
          <w:sz w:val="24"/>
          <w:szCs w:val="24"/>
        </w:rPr>
        <w:t>виды</w:t>
      </w:r>
      <w:r w:rsidRPr="005F7659">
        <w:rPr>
          <w:spacing w:val="-4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деятельности;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формирование</w:t>
      </w:r>
      <w:r w:rsidRPr="005F7659">
        <w:rPr>
          <w:spacing w:val="-13"/>
          <w:sz w:val="24"/>
          <w:szCs w:val="24"/>
        </w:rPr>
        <w:t xml:space="preserve"> </w:t>
      </w:r>
      <w:r w:rsidRPr="005F7659">
        <w:rPr>
          <w:sz w:val="24"/>
          <w:szCs w:val="24"/>
        </w:rPr>
        <w:t>нравственных,</w:t>
      </w:r>
      <w:r w:rsidRPr="005F7659">
        <w:rPr>
          <w:spacing w:val="-11"/>
          <w:sz w:val="24"/>
          <w:szCs w:val="24"/>
        </w:rPr>
        <w:t xml:space="preserve"> </w:t>
      </w:r>
      <w:r w:rsidRPr="005F7659">
        <w:rPr>
          <w:sz w:val="24"/>
          <w:szCs w:val="24"/>
        </w:rPr>
        <w:t>духовных,</w:t>
      </w:r>
      <w:r w:rsidRPr="005F7659">
        <w:rPr>
          <w:spacing w:val="-12"/>
          <w:sz w:val="24"/>
          <w:szCs w:val="24"/>
        </w:rPr>
        <w:t xml:space="preserve"> </w:t>
      </w:r>
      <w:r w:rsidRPr="005F7659">
        <w:rPr>
          <w:sz w:val="24"/>
          <w:szCs w:val="24"/>
        </w:rPr>
        <w:t>эстетических</w:t>
      </w:r>
      <w:r w:rsidRPr="005F7659">
        <w:rPr>
          <w:spacing w:val="-8"/>
          <w:sz w:val="24"/>
          <w:szCs w:val="24"/>
        </w:rPr>
        <w:t xml:space="preserve"> </w:t>
      </w:r>
      <w:r w:rsidRPr="005F7659">
        <w:rPr>
          <w:sz w:val="24"/>
          <w:szCs w:val="24"/>
        </w:rPr>
        <w:t>ценностей;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участие</w:t>
      </w:r>
      <w:r w:rsidRPr="005F7659">
        <w:rPr>
          <w:spacing w:val="-8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общественно</w:t>
      </w:r>
      <w:r w:rsidRPr="005F7659">
        <w:rPr>
          <w:spacing w:val="-4"/>
          <w:sz w:val="24"/>
          <w:szCs w:val="24"/>
        </w:rPr>
        <w:t xml:space="preserve"> </w:t>
      </w:r>
      <w:r w:rsidRPr="005F7659">
        <w:rPr>
          <w:sz w:val="24"/>
          <w:szCs w:val="24"/>
        </w:rPr>
        <w:t>значимых</w:t>
      </w:r>
      <w:r w:rsidRPr="005F7659">
        <w:rPr>
          <w:spacing w:val="-2"/>
          <w:sz w:val="24"/>
          <w:szCs w:val="24"/>
        </w:rPr>
        <w:t xml:space="preserve"> </w:t>
      </w:r>
      <w:r w:rsidRPr="005F7659">
        <w:rPr>
          <w:sz w:val="24"/>
          <w:szCs w:val="24"/>
        </w:rPr>
        <w:t>делах;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помощь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определении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способностей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к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тем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или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иным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видам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(художественной,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спортивной, технической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др.)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содействие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реализациив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творческих</w:t>
      </w:r>
      <w:r w:rsidRPr="005F7659">
        <w:rPr>
          <w:spacing w:val="4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объединениях</w:t>
      </w:r>
      <w:r w:rsidRPr="005F7659">
        <w:rPr>
          <w:spacing w:val="3"/>
          <w:sz w:val="24"/>
          <w:szCs w:val="24"/>
        </w:rPr>
        <w:t xml:space="preserve"> </w:t>
      </w:r>
      <w:r w:rsidRPr="005F7659">
        <w:rPr>
          <w:sz w:val="24"/>
          <w:szCs w:val="24"/>
        </w:rPr>
        <w:t>дополнительного</w:t>
      </w:r>
      <w:r w:rsidRPr="005F7659">
        <w:rPr>
          <w:spacing w:val="-3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образования;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F7659">
        <w:rPr>
          <w:sz w:val="24"/>
          <w:szCs w:val="24"/>
        </w:rPr>
        <w:t>создание</w:t>
      </w:r>
      <w:r w:rsidRPr="005F7659">
        <w:rPr>
          <w:spacing w:val="-8"/>
          <w:sz w:val="24"/>
          <w:szCs w:val="24"/>
        </w:rPr>
        <w:t xml:space="preserve"> </w:t>
      </w:r>
      <w:r w:rsidRPr="005F7659">
        <w:rPr>
          <w:sz w:val="24"/>
          <w:szCs w:val="24"/>
        </w:rPr>
        <w:t>пространства</w:t>
      </w:r>
      <w:r w:rsidRPr="005F7659">
        <w:rPr>
          <w:spacing w:val="-7"/>
          <w:sz w:val="24"/>
          <w:szCs w:val="24"/>
        </w:rPr>
        <w:t xml:space="preserve"> </w:t>
      </w:r>
      <w:r w:rsidRPr="005F7659">
        <w:rPr>
          <w:sz w:val="24"/>
          <w:szCs w:val="24"/>
        </w:rPr>
        <w:t>для</w:t>
      </w:r>
      <w:r w:rsidRPr="005F7659">
        <w:rPr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межличностного</w:t>
      </w:r>
      <w:r w:rsidRPr="005F7659">
        <w:rPr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общения.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5F7659">
        <w:rPr>
          <w:sz w:val="24"/>
          <w:szCs w:val="24"/>
        </w:rPr>
        <w:t>План внеурочной деятел</w:t>
      </w:r>
      <w:r w:rsidR="00E44D45">
        <w:rPr>
          <w:sz w:val="24"/>
          <w:szCs w:val="24"/>
        </w:rPr>
        <w:t>ьности МБОУ «Староильмовская</w:t>
      </w:r>
      <w:r w:rsidRPr="005F7659">
        <w:rPr>
          <w:sz w:val="24"/>
          <w:szCs w:val="24"/>
        </w:rPr>
        <w:t xml:space="preserve"> </w:t>
      </w:r>
      <w:proofErr w:type="gramStart"/>
      <w:r w:rsidRPr="005F7659">
        <w:rPr>
          <w:sz w:val="24"/>
          <w:szCs w:val="24"/>
        </w:rPr>
        <w:t>начальная</w:t>
      </w:r>
      <w:proofErr w:type="gramEnd"/>
      <w:r w:rsidRPr="005F7659">
        <w:rPr>
          <w:sz w:val="24"/>
          <w:szCs w:val="24"/>
        </w:rPr>
        <w:t xml:space="preserve"> школа-детский сад» обеспечивает введение в действие и</w:t>
      </w:r>
      <w:r w:rsidRPr="005F7659">
        <w:rPr>
          <w:spacing w:val="-57"/>
          <w:sz w:val="24"/>
          <w:szCs w:val="24"/>
        </w:rPr>
        <w:t xml:space="preserve"> </w:t>
      </w:r>
      <w:r w:rsidRPr="005F7659">
        <w:rPr>
          <w:sz w:val="24"/>
          <w:szCs w:val="24"/>
        </w:rPr>
        <w:t>реализацию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требований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Федерального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государственного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образовательного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стандарта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определяет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общий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максимальный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объем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нагрузки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обучающихся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рамках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деятельности,</w:t>
      </w:r>
      <w:r w:rsidRPr="005F7659">
        <w:rPr>
          <w:spacing w:val="-4"/>
          <w:sz w:val="24"/>
          <w:szCs w:val="24"/>
        </w:rPr>
        <w:t xml:space="preserve"> </w:t>
      </w:r>
      <w:r w:rsidRPr="005F7659">
        <w:rPr>
          <w:sz w:val="24"/>
          <w:szCs w:val="24"/>
        </w:rPr>
        <w:t>состав</w:t>
      </w:r>
      <w:r w:rsidRPr="005F7659">
        <w:rPr>
          <w:spacing w:val="-6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-3"/>
          <w:sz w:val="24"/>
          <w:szCs w:val="24"/>
        </w:rPr>
        <w:t xml:space="preserve"> </w:t>
      </w:r>
      <w:r w:rsidRPr="005F7659">
        <w:rPr>
          <w:sz w:val="24"/>
          <w:szCs w:val="24"/>
        </w:rPr>
        <w:t>структуру</w:t>
      </w:r>
      <w:r w:rsidRPr="005F7659">
        <w:rPr>
          <w:spacing w:val="-12"/>
          <w:sz w:val="24"/>
          <w:szCs w:val="24"/>
        </w:rPr>
        <w:t xml:space="preserve"> </w:t>
      </w:r>
      <w:r w:rsidRPr="005F7659">
        <w:rPr>
          <w:sz w:val="24"/>
          <w:szCs w:val="24"/>
        </w:rPr>
        <w:t>направлений</w:t>
      </w:r>
      <w:r w:rsidRPr="005F7659">
        <w:rPr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и форм</w:t>
      </w:r>
      <w:r w:rsidRPr="005F7659">
        <w:rPr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-3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</w:t>
      </w:r>
      <w:r w:rsidRPr="005F7659">
        <w:rPr>
          <w:spacing w:val="-3"/>
          <w:sz w:val="24"/>
          <w:szCs w:val="24"/>
        </w:rPr>
        <w:t xml:space="preserve"> </w:t>
      </w:r>
      <w:r w:rsidRPr="005F7659">
        <w:rPr>
          <w:sz w:val="24"/>
          <w:szCs w:val="24"/>
        </w:rPr>
        <w:t>по</w:t>
      </w:r>
      <w:r w:rsidRPr="005F7659">
        <w:rPr>
          <w:spacing w:val="-5"/>
          <w:sz w:val="24"/>
          <w:szCs w:val="24"/>
        </w:rPr>
        <w:t xml:space="preserve"> </w:t>
      </w:r>
      <w:r w:rsidRPr="005F7659">
        <w:rPr>
          <w:sz w:val="24"/>
          <w:szCs w:val="24"/>
        </w:rPr>
        <w:t>классам.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5F7659">
        <w:rPr>
          <w:sz w:val="24"/>
          <w:szCs w:val="24"/>
        </w:rPr>
        <w:t>План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является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основным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организационным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механизмом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реализации</w:t>
      </w:r>
      <w:r w:rsidRPr="005F7659">
        <w:rPr>
          <w:spacing w:val="-1"/>
          <w:sz w:val="24"/>
          <w:szCs w:val="24"/>
        </w:rPr>
        <w:t xml:space="preserve"> </w:t>
      </w:r>
      <w:r w:rsidRPr="005F7659">
        <w:rPr>
          <w:sz w:val="24"/>
          <w:szCs w:val="24"/>
        </w:rPr>
        <w:t>основной образовательной программы.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 w:rsidRPr="005F7659">
        <w:rPr>
          <w:sz w:val="24"/>
          <w:szCs w:val="24"/>
        </w:rPr>
        <w:t xml:space="preserve">Организация внеурочной деятельности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 xml:space="preserve">представлена 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 xml:space="preserve">оптимизационной 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моделью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(на</w:t>
      </w:r>
      <w:r w:rsidRPr="005F7659">
        <w:rPr>
          <w:spacing w:val="-1"/>
          <w:sz w:val="24"/>
          <w:szCs w:val="24"/>
        </w:rPr>
        <w:t xml:space="preserve"> </w:t>
      </w:r>
      <w:r w:rsidRPr="005F7659">
        <w:rPr>
          <w:sz w:val="24"/>
          <w:szCs w:val="24"/>
        </w:rPr>
        <w:t>основе</w:t>
      </w:r>
      <w:r w:rsidRPr="005F7659">
        <w:rPr>
          <w:spacing w:val="-4"/>
          <w:sz w:val="24"/>
          <w:szCs w:val="24"/>
        </w:rPr>
        <w:t xml:space="preserve"> </w:t>
      </w:r>
      <w:r w:rsidRPr="005F7659">
        <w:rPr>
          <w:sz w:val="24"/>
          <w:szCs w:val="24"/>
        </w:rPr>
        <w:t>внутренних</w:t>
      </w:r>
      <w:r w:rsidRPr="005F7659">
        <w:rPr>
          <w:spacing w:val="-2"/>
          <w:sz w:val="24"/>
          <w:szCs w:val="24"/>
        </w:rPr>
        <w:t xml:space="preserve"> </w:t>
      </w:r>
      <w:r w:rsidRPr="005F7659">
        <w:rPr>
          <w:sz w:val="24"/>
          <w:szCs w:val="24"/>
        </w:rPr>
        <w:t>ресурсов).</w:t>
      </w:r>
      <w:r>
        <w:rPr>
          <w:sz w:val="24"/>
          <w:szCs w:val="24"/>
        </w:rPr>
        <w:t xml:space="preserve">  </w:t>
      </w:r>
      <w:r w:rsidRPr="005F7659">
        <w:rPr>
          <w:sz w:val="24"/>
          <w:szCs w:val="24"/>
        </w:rPr>
        <w:t>При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организации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используются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программы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линейных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нелинейных</w:t>
      </w:r>
      <w:r w:rsidRPr="005F7659">
        <w:rPr>
          <w:spacing w:val="60"/>
          <w:sz w:val="24"/>
          <w:szCs w:val="24"/>
        </w:rPr>
        <w:t xml:space="preserve"> </w:t>
      </w:r>
      <w:r w:rsidRPr="005F7659">
        <w:rPr>
          <w:sz w:val="24"/>
          <w:szCs w:val="24"/>
        </w:rPr>
        <w:t>курсов</w:t>
      </w:r>
      <w:r w:rsidRPr="005F7659">
        <w:rPr>
          <w:spacing w:val="60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</w:t>
      </w:r>
      <w:r w:rsidRPr="005F7659">
        <w:rPr>
          <w:spacing w:val="60"/>
          <w:sz w:val="24"/>
          <w:szCs w:val="24"/>
        </w:rPr>
        <w:t xml:space="preserve"> </w:t>
      </w:r>
      <w:r w:rsidRPr="005F7659">
        <w:rPr>
          <w:sz w:val="24"/>
          <w:szCs w:val="24"/>
        </w:rPr>
        <w:t>(на</w:t>
      </w:r>
      <w:r w:rsidRPr="005F7659">
        <w:rPr>
          <w:spacing w:val="61"/>
          <w:sz w:val="24"/>
          <w:szCs w:val="24"/>
        </w:rPr>
        <w:t xml:space="preserve"> </w:t>
      </w:r>
      <w:r w:rsidRPr="005F7659">
        <w:rPr>
          <w:sz w:val="24"/>
          <w:szCs w:val="24"/>
        </w:rPr>
        <w:t xml:space="preserve">их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 xml:space="preserve">изучение  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установлено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определенное</w:t>
      </w:r>
      <w:r w:rsidRPr="005F7659">
        <w:rPr>
          <w:spacing w:val="56"/>
          <w:sz w:val="24"/>
          <w:szCs w:val="24"/>
        </w:rPr>
        <w:t xml:space="preserve"> </w:t>
      </w:r>
      <w:r w:rsidRPr="005F7659">
        <w:rPr>
          <w:sz w:val="24"/>
          <w:szCs w:val="24"/>
        </w:rPr>
        <w:t>количество</w:t>
      </w:r>
      <w:r w:rsidRPr="005F7659">
        <w:rPr>
          <w:spacing w:val="57"/>
          <w:sz w:val="24"/>
          <w:szCs w:val="24"/>
        </w:rPr>
        <w:t xml:space="preserve"> </w:t>
      </w:r>
      <w:r w:rsidRPr="005F7659">
        <w:rPr>
          <w:sz w:val="24"/>
          <w:szCs w:val="24"/>
        </w:rPr>
        <w:t>часов</w:t>
      </w:r>
      <w:r w:rsidRPr="005F7659">
        <w:rPr>
          <w:spacing w:val="1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-7"/>
          <w:sz w:val="24"/>
          <w:szCs w:val="24"/>
        </w:rPr>
        <w:t xml:space="preserve"> </w:t>
      </w:r>
      <w:r w:rsidRPr="005F7659">
        <w:rPr>
          <w:sz w:val="24"/>
          <w:szCs w:val="24"/>
        </w:rPr>
        <w:t>неделю</w:t>
      </w:r>
      <w:r w:rsidRPr="005F7659">
        <w:rPr>
          <w:spacing w:val="-2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-2"/>
          <w:sz w:val="24"/>
          <w:szCs w:val="24"/>
        </w:rPr>
        <w:t xml:space="preserve"> </w:t>
      </w:r>
      <w:r w:rsidRPr="005F7659">
        <w:rPr>
          <w:sz w:val="24"/>
          <w:szCs w:val="24"/>
        </w:rPr>
        <w:t>соответствии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</w:t>
      </w:r>
      <w:r w:rsidRPr="005F7659">
        <w:rPr>
          <w:spacing w:val="-3"/>
          <w:sz w:val="24"/>
          <w:szCs w:val="24"/>
        </w:rPr>
        <w:t xml:space="preserve"> </w:t>
      </w:r>
      <w:r w:rsidRPr="005F7659">
        <w:rPr>
          <w:sz w:val="24"/>
          <w:szCs w:val="24"/>
        </w:rPr>
        <w:t>рабочей</w:t>
      </w:r>
      <w:r w:rsidRPr="005F7659">
        <w:rPr>
          <w:spacing w:val="-3"/>
          <w:sz w:val="24"/>
          <w:szCs w:val="24"/>
        </w:rPr>
        <w:t xml:space="preserve"> </w:t>
      </w:r>
      <w:r w:rsidRPr="005F7659">
        <w:rPr>
          <w:sz w:val="24"/>
          <w:szCs w:val="24"/>
        </w:rPr>
        <w:t>программой</w:t>
      </w:r>
      <w:r w:rsidRPr="005F7659">
        <w:rPr>
          <w:spacing w:val="5"/>
          <w:sz w:val="24"/>
          <w:szCs w:val="24"/>
        </w:rPr>
        <w:t xml:space="preserve"> </w:t>
      </w:r>
      <w:r w:rsidRPr="005F7659">
        <w:rPr>
          <w:sz w:val="24"/>
          <w:szCs w:val="24"/>
        </w:rPr>
        <w:t>учителя).</w:t>
      </w:r>
    </w:p>
    <w:p w:rsidR="005F7659" w:rsidRPr="005F7659" w:rsidRDefault="005F7659" w:rsidP="005F7659">
      <w:pPr>
        <w:pStyle w:val="a4"/>
        <w:jc w:val="both"/>
        <w:rPr>
          <w:sz w:val="24"/>
          <w:szCs w:val="24"/>
        </w:rPr>
      </w:pPr>
      <w:r w:rsidRPr="005F7659">
        <w:rPr>
          <w:sz w:val="24"/>
          <w:szCs w:val="24"/>
        </w:rPr>
        <w:t>Контроль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за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реализацией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образовательной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программы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соответствии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с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ФГОС</w:t>
      </w:r>
      <w:r w:rsidRPr="005F7659">
        <w:rPr>
          <w:spacing w:val="-57"/>
          <w:sz w:val="24"/>
          <w:szCs w:val="24"/>
        </w:rPr>
        <w:t xml:space="preserve"> </w:t>
      </w:r>
      <w:r w:rsidRPr="005F7659">
        <w:rPr>
          <w:sz w:val="24"/>
          <w:szCs w:val="24"/>
        </w:rPr>
        <w:t>начального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общего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образования,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том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числе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за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организацией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внеурочной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деятельности,</w:t>
      </w:r>
      <w:r w:rsidRPr="005F7659">
        <w:rPr>
          <w:spacing w:val="-57"/>
          <w:sz w:val="24"/>
          <w:szCs w:val="24"/>
        </w:rPr>
        <w:t xml:space="preserve"> </w:t>
      </w:r>
      <w:r w:rsidRPr="005F7659">
        <w:rPr>
          <w:sz w:val="24"/>
          <w:szCs w:val="24"/>
        </w:rPr>
        <w:t>осуществляется дирек</w:t>
      </w:r>
      <w:r w:rsidR="003F749B">
        <w:rPr>
          <w:sz w:val="24"/>
          <w:szCs w:val="24"/>
        </w:rPr>
        <w:t>тором МБОУ «Староильмовская</w:t>
      </w:r>
      <w:r w:rsidRPr="005F7659">
        <w:rPr>
          <w:sz w:val="24"/>
          <w:szCs w:val="24"/>
        </w:rPr>
        <w:t xml:space="preserve"> </w:t>
      </w:r>
      <w:proofErr w:type="gramStart"/>
      <w:r w:rsidRPr="005F7659">
        <w:rPr>
          <w:sz w:val="24"/>
          <w:szCs w:val="24"/>
        </w:rPr>
        <w:t>начальная</w:t>
      </w:r>
      <w:proofErr w:type="gramEnd"/>
      <w:r w:rsidRPr="005F7659">
        <w:rPr>
          <w:sz w:val="24"/>
          <w:szCs w:val="24"/>
        </w:rPr>
        <w:t xml:space="preserve"> школа-детский сад» в соответствии с</w:t>
      </w:r>
      <w:r w:rsidRPr="005F7659">
        <w:rPr>
          <w:spacing w:val="1"/>
          <w:sz w:val="24"/>
          <w:szCs w:val="24"/>
        </w:rPr>
        <w:t xml:space="preserve"> </w:t>
      </w:r>
      <w:r w:rsidRPr="005F7659">
        <w:rPr>
          <w:sz w:val="24"/>
          <w:szCs w:val="24"/>
        </w:rPr>
        <w:t>должностной</w:t>
      </w:r>
      <w:r w:rsidRPr="005F7659">
        <w:rPr>
          <w:spacing w:val="-2"/>
          <w:sz w:val="24"/>
          <w:szCs w:val="24"/>
        </w:rPr>
        <w:t xml:space="preserve"> </w:t>
      </w:r>
      <w:r w:rsidRPr="005F7659">
        <w:rPr>
          <w:sz w:val="24"/>
          <w:szCs w:val="24"/>
        </w:rPr>
        <w:t>инструкцией.</w:t>
      </w:r>
    </w:p>
    <w:p w:rsidR="005F7659" w:rsidRPr="00636DC6" w:rsidRDefault="005F7659" w:rsidP="00634E68">
      <w:pPr>
        <w:ind w:firstLine="708"/>
        <w:jc w:val="both"/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4A6ED5" w:rsidRDefault="004A6ED5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  <w:bookmarkStart w:id="1" w:name="_GoBack"/>
      <w:bookmarkEnd w:id="1"/>
    </w:p>
    <w:p w:rsidR="00282CDA" w:rsidRPr="005F7659" w:rsidRDefault="00282CDA" w:rsidP="005F7659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  <w:r w:rsidRPr="005F7659">
        <w:rPr>
          <w:rFonts w:ascii="Times New Roman" w:hAnsi="Times New Roman"/>
          <w:b/>
          <w:sz w:val="24"/>
        </w:rPr>
        <w:t>Перечень</w:t>
      </w:r>
      <w:r w:rsidRPr="005F7659">
        <w:rPr>
          <w:rFonts w:ascii="Times New Roman" w:hAnsi="Times New Roman"/>
          <w:b/>
          <w:spacing w:val="-1"/>
          <w:sz w:val="24"/>
        </w:rPr>
        <w:t xml:space="preserve"> </w:t>
      </w:r>
      <w:r w:rsidRPr="005F7659">
        <w:rPr>
          <w:rFonts w:ascii="Times New Roman" w:hAnsi="Times New Roman"/>
          <w:b/>
          <w:sz w:val="24"/>
        </w:rPr>
        <w:t>программ по ВД,</w:t>
      </w:r>
      <w:r w:rsidRPr="005F7659">
        <w:rPr>
          <w:rFonts w:ascii="Times New Roman" w:hAnsi="Times New Roman"/>
          <w:b/>
          <w:spacing w:val="-3"/>
          <w:sz w:val="24"/>
        </w:rPr>
        <w:t xml:space="preserve"> </w:t>
      </w:r>
      <w:r w:rsidRPr="005F7659">
        <w:rPr>
          <w:rFonts w:ascii="Times New Roman" w:hAnsi="Times New Roman"/>
          <w:b/>
          <w:sz w:val="24"/>
        </w:rPr>
        <w:t>ФГОС 2021 год</w:t>
      </w:r>
    </w:p>
    <w:p w:rsidR="00282CDA" w:rsidRPr="00AE5E8B" w:rsidRDefault="00282CDA" w:rsidP="00282CDA">
      <w:pPr>
        <w:rPr>
          <w:sz w:val="20"/>
        </w:rPr>
      </w:pPr>
    </w:p>
    <w:tbl>
      <w:tblPr>
        <w:tblStyle w:val="TableNormal"/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7"/>
        <w:gridCol w:w="1651"/>
        <w:gridCol w:w="899"/>
        <w:gridCol w:w="1008"/>
      </w:tblGrid>
      <w:tr w:rsidR="00636DC6" w:rsidRPr="00636DC6" w:rsidTr="00636DC6">
        <w:trPr>
          <w:trHeight w:val="616"/>
        </w:trPr>
        <w:tc>
          <w:tcPr>
            <w:tcW w:w="330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15" w:lineRule="exact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Направление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внеурочной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8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Наименование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рабочей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Количество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часов</w:t>
            </w:r>
            <w:proofErr w:type="spellEnd"/>
            <w:r w:rsidRPr="00636DC6">
              <w:rPr>
                <w:sz w:val="24"/>
                <w:szCs w:val="24"/>
              </w:rPr>
              <w:t xml:space="preserve"> в </w:t>
            </w:r>
            <w:proofErr w:type="spellStart"/>
            <w:r w:rsidRPr="00636DC6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Всего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282CDA" w:rsidRPr="00636DC6" w:rsidTr="00636DC6">
        <w:trPr>
          <w:trHeight w:val="369"/>
        </w:trPr>
        <w:tc>
          <w:tcPr>
            <w:tcW w:w="5000" w:type="pct"/>
            <w:gridSpan w:val="4"/>
            <w:vAlign w:val="center"/>
          </w:tcPr>
          <w:p w:rsidR="00282CDA" w:rsidRPr="00636DC6" w:rsidRDefault="00282CDA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636DC6" w:rsidRPr="00636DC6" w:rsidTr="00636DC6">
        <w:trPr>
          <w:trHeight w:val="937"/>
        </w:trPr>
        <w:tc>
          <w:tcPr>
            <w:tcW w:w="3306" w:type="pct"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78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Разговоры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о </w:t>
            </w:r>
            <w:proofErr w:type="spellStart"/>
            <w:r w:rsidRPr="00636DC6">
              <w:rPr>
                <w:i/>
                <w:sz w:val="24"/>
                <w:szCs w:val="24"/>
              </w:rPr>
              <w:t>важном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937"/>
        </w:trPr>
        <w:tc>
          <w:tcPr>
            <w:tcW w:w="3306" w:type="pct"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78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Финансовая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грамотность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937"/>
        </w:trPr>
        <w:tc>
          <w:tcPr>
            <w:tcW w:w="3306" w:type="pct"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78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Мир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профессий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282CDA" w:rsidRPr="00636DC6" w:rsidTr="00636DC6">
        <w:trPr>
          <w:trHeight w:val="415"/>
        </w:trPr>
        <w:tc>
          <w:tcPr>
            <w:tcW w:w="5000" w:type="pct"/>
            <w:gridSpan w:val="4"/>
            <w:vAlign w:val="center"/>
          </w:tcPr>
          <w:p w:rsidR="00282CDA" w:rsidRPr="00636DC6" w:rsidRDefault="00282CDA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Вариативная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часть</w:t>
            </w:r>
            <w:proofErr w:type="spellEnd"/>
          </w:p>
        </w:tc>
      </w:tr>
      <w:tr w:rsidR="00636DC6" w:rsidRPr="00636DC6" w:rsidTr="00636DC6">
        <w:trPr>
          <w:trHeight w:val="535"/>
        </w:trPr>
        <w:tc>
          <w:tcPr>
            <w:tcW w:w="3306" w:type="pct"/>
            <w:vMerge w:val="restart"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78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Киноуроки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557"/>
        </w:trPr>
        <w:tc>
          <w:tcPr>
            <w:tcW w:w="3306" w:type="pct"/>
            <w:vMerge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Здоровое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питание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школьника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423"/>
        </w:trPr>
        <w:tc>
          <w:tcPr>
            <w:tcW w:w="3306" w:type="pct"/>
            <w:vMerge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636DC6" w:rsidRPr="00BD65F8" w:rsidRDefault="00BD65F8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Движение-это жизнь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402"/>
        </w:trPr>
        <w:tc>
          <w:tcPr>
            <w:tcW w:w="3306" w:type="pct"/>
            <w:vMerge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636DC6" w:rsidRPr="00BD65F8" w:rsidRDefault="00BD65F8" w:rsidP="00BD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«Юный пешеход»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937"/>
        </w:trPr>
        <w:tc>
          <w:tcPr>
            <w:tcW w:w="3306" w:type="pct"/>
            <w:vMerge w:val="restart"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</w:p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 xml:space="preserve">Занятия, направленные на удовлетворение интересов и </w:t>
            </w:r>
            <w:proofErr w:type="gramStart"/>
            <w:r w:rsidRPr="00636DC6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636DC6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vAlign w:val="center"/>
          </w:tcPr>
          <w:p w:rsidR="00636DC6" w:rsidRPr="00BD65F8" w:rsidRDefault="00BD65F8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«Мы играем, мы мечтаем»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937"/>
        </w:trPr>
        <w:tc>
          <w:tcPr>
            <w:tcW w:w="3306" w:type="pct"/>
            <w:vMerge/>
            <w:vAlign w:val="center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636DC6" w:rsidRPr="00BD65F8" w:rsidRDefault="00BD65F8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«Эрудит»</w:t>
            </w:r>
          </w:p>
        </w:tc>
        <w:tc>
          <w:tcPr>
            <w:tcW w:w="428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36DC6" w:rsidRPr="00636DC6" w:rsidRDefault="00636DC6" w:rsidP="00282C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636DC6" w:rsidRPr="00636DC6" w:rsidTr="00636DC6">
        <w:trPr>
          <w:trHeight w:val="2534"/>
        </w:trPr>
        <w:tc>
          <w:tcPr>
            <w:tcW w:w="3306" w:type="pct"/>
          </w:tcPr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Занятия,</w:t>
            </w:r>
            <w:r w:rsidRPr="00636D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направленные</w:t>
            </w:r>
            <w:r w:rsidRPr="00636DC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</w:t>
            </w:r>
            <w:r w:rsidRPr="00636D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удовлетворение</w:t>
            </w:r>
            <w:r w:rsidRPr="00636DC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социальных интересов и потребностей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обучающихся,</w:t>
            </w:r>
            <w:r w:rsidRPr="00636DC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</w:t>
            </w:r>
          </w:p>
          <w:p w:rsidR="00636DC6" w:rsidRPr="00636DC6" w:rsidRDefault="00636DC6" w:rsidP="00282CDA">
            <w:pPr>
              <w:pStyle w:val="TableParagraph"/>
              <w:ind w:left="110" w:right="324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педагогическое сопровождение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деятельности</w:t>
            </w:r>
            <w:r w:rsidRPr="00636DC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социально</w:t>
            </w:r>
            <w:r w:rsidRPr="00636DC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ориентированных</w:t>
            </w:r>
            <w:r w:rsidRPr="00636DC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ученических сообществ,</w:t>
            </w:r>
            <w:r w:rsidRPr="00636DC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детских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общественных объединений,</w:t>
            </w:r>
            <w:r w:rsidRPr="00636DC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органов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ученического</w:t>
            </w:r>
            <w:r w:rsidRPr="00636DC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самоуправления,</w:t>
            </w:r>
            <w:r w:rsidRPr="00636DC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организацию совместно с обучающимися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комплекса мероприятий</w:t>
            </w:r>
            <w:r w:rsidRPr="00636DC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воспитательной</w:t>
            </w:r>
          </w:p>
          <w:p w:rsidR="00636DC6" w:rsidRPr="00636DC6" w:rsidRDefault="00636DC6" w:rsidP="00282CDA">
            <w:pPr>
              <w:pStyle w:val="TableParagraph"/>
              <w:ind w:left="110" w:right="343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786" w:type="pct"/>
            <w:vAlign w:val="center"/>
          </w:tcPr>
          <w:p w:rsidR="00636DC6" w:rsidRPr="00BD65F8" w:rsidRDefault="00BD65F8" w:rsidP="00282C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«Легко ли писать без ошибок»</w:t>
            </w:r>
          </w:p>
        </w:tc>
        <w:tc>
          <w:tcPr>
            <w:tcW w:w="428" w:type="pct"/>
          </w:tcPr>
          <w:p w:rsidR="00636DC6" w:rsidRPr="00636DC6" w:rsidRDefault="00BD65F8" w:rsidP="00282CDA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="00636DC6"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:rsidR="00636DC6" w:rsidRPr="00636DC6" w:rsidRDefault="00BD65F8" w:rsidP="00282CDA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636DC6" w:rsidRPr="00636DC6">
              <w:rPr>
                <w:sz w:val="24"/>
                <w:szCs w:val="24"/>
              </w:rPr>
              <w:t>33</w:t>
            </w:r>
          </w:p>
        </w:tc>
      </w:tr>
    </w:tbl>
    <w:p w:rsidR="00B67AC9" w:rsidRDefault="00B67AC9" w:rsidP="00A66D57">
      <w:pPr>
        <w:ind w:firstLine="708"/>
        <w:jc w:val="both"/>
        <w:rPr>
          <w:color w:val="000000"/>
          <w:sz w:val="24"/>
          <w:szCs w:val="24"/>
        </w:rPr>
      </w:pPr>
    </w:p>
    <w:p w:rsidR="00282CDA" w:rsidRPr="005F7659" w:rsidRDefault="00282CDA" w:rsidP="00282CDA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7E504A" w:rsidRDefault="007E504A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BD65F8">
      <w:pPr>
        <w:pStyle w:val="ab"/>
        <w:tabs>
          <w:tab w:val="left" w:pos="632"/>
        </w:tabs>
        <w:spacing w:before="90"/>
        <w:ind w:left="284"/>
        <w:jc w:val="center"/>
        <w:rPr>
          <w:rFonts w:ascii="Times New Roman" w:hAnsi="Times New Roman"/>
          <w:b/>
          <w:sz w:val="24"/>
        </w:rPr>
      </w:pPr>
    </w:p>
    <w:p w:rsidR="00BD65F8" w:rsidRDefault="00BD65F8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5F7659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tbl>
      <w:tblPr>
        <w:tblStyle w:val="TableNormal"/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7"/>
        <w:gridCol w:w="1651"/>
        <w:gridCol w:w="899"/>
        <w:gridCol w:w="1008"/>
      </w:tblGrid>
      <w:tr w:rsidR="00BD65F8" w:rsidRPr="00636DC6" w:rsidTr="006561DA">
        <w:trPr>
          <w:trHeight w:val="616"/>
        </w:trPr>
        <w:tc>
          <w:tcPr>
            <w:tcW w:w="330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15" w:lineRule="exact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Направление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внеурочной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8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Наименование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рабочей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Количество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часов</w:t>
            </w:r>
            <w:proofErr w:type="spellEnd"/>
            <w:r w:rsidRPr="00636DC6">
              <w:rPr>
                <w:sz w:val="24"/>
                <w:szCs w:val="24"/>
              </w:rPr>
              <w:t xml:space="preserve"> в </w:t>
            </w:r>
            <w:proofErr w:type="spellStart"/>
            <w:r w:rsidRPr="00636DC6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Всего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BD65F8" w:rsidRPr="00636DC6" w:rsidTr="006561DA">
        <w:trPr>
          <w:trHeight w:val="369"/>
        </w:trPr>
        <w:tc>
          <w:tcPr>
            <w:tcW w:w="5000" w:type="pct"/>
            <w:gridSpan w:val="4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BD65F8" w:rsidRPr="00636DC6" w:rsidTr="006561DA">
        <w:trPr>
          <w:trHeight w:val="937"/>
        </w:trPr>
        <w:tc>
          <w:tcPr>
            <w:tcW w:w="3306" w:type="pct"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78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Разговоры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о </w:t>
            </w:r>
            <w:proofErr w:type="spellStart"/>
            <w:r w:rsidRPr="00636DC6">
              <w:rPr>
                <w:i/>
                <w:sz w:val="24"/>
                <w:szCs w:val="24"/>
              </w:rPr>
              <w:t>важном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937"/>
        </w:trPr>
        <w:tc>
          <w:tcPr>
            <w:tcW w:w="3306" w:type="pct"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 xml:space="preserve">Занятия по формированию функциональной грамотности </w:t>
            </w:r>
            <w:proofErr w:type="gramStart"/>
            <w:r w:rsidRPr="00636DC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78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Финансовая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грамотность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937"/>
        </w:trPr>
        <w:tc>
          <w:tcPr>
            <w:tcW w:w="3306" w:type="pct"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78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Мир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профессий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415"/>
        </w:trPr>
        <w:tc>
          <w:tcPr>
            <w:tcW w:w="5000" w:type="pct"/>
            <w:gridSpan w:val="4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Вариативная</w:t>
            </w:r>
            <w:proofErr w:type="spellEnd"/>
            <w:r w:rsidRPr="00636DC6">
              <w:rPr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sz w:val="24"/>
                <w:szCs w:val="24"/>
              </w:rPr>
              <w:t>часть</w:t>
            </w:r>
            <w:proofErr w:type="spellEnd"/>
          </w:p>
        </w:tc>
      </w:tr>
      <w:tr w:rsidR="00BD65F8" w:rsidRPr="00636DC6" w:rsidTr="006561DA">
        <w:trPr>
          <w:trHeight w:val="535"/>
        </w:trPr>
        <w:tc>
          <w:tcPr>
            <w:tcW w:w="3306" w:type="pct"/>
            <w:vMerge w:val="restart"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78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Киноуроки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557"/>
        </w:trPr>
        <w:tc>
          <w:tcPr>
            <w:tcW w:w="3306" w:type="pct"/>
            <w:vMerge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636DC6">
              <w:rPr>
                <w:i/>
                <w:sz w:val="24"/>
                <w:szCs w:val="24"/>
              </w:rPr>
              <w:t>«</w:t>
            </w:r>
            <w:proofErr w:type="spellStart"/>
            <w:r w:rsidRPr="00636DC6">
              <w:rPr>
                <w:i/>
                <w:sz w:val="24"/>
                <w:szCs w:val="24"/>
              </w:rPr>
              <w:t>Здоровое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питание</w:t>
            </w:r>
            <w:proofErr w:type="spellEnd"/>
            <w:r w:rsidRPr="00636D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6DC6">
              <w:rPr>
                <w:i/>
                <w:sz w:val="24"/>
                <w:szCs w:val="24"/>
              </w:rPr>
              <w:t>школьника</w:t>
            </w:r>
            <w:proofErr w:type="spellEnd"/>
            <w:r w:rsidRPr="00636DC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423"/>
        </w:trPr>
        <w:tc>
          <w:tcPr>
            <w:tcW w:w="3306" w:type="pct"/>
            <w:vMerge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BD65F8" w:rsidRPr="00BD65F8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Движение-это жизнь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402"/>
        </w:trPr>
        <w:tc>
          <w:tcPr>
            <w:tcW w:w="3306" w:type="pct"/>
            <w:vMerge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BD65F8" w:rsidRPr="00BD65F8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«Юный пешеход»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937"/>
        </w:trPr>
        <w:tc>
          <w:tcPr>
            <w:tcW w:w="3306" w:type="pct"/>
            <w:vMerge w:val="restart"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</w:p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 xml:space="preserve">Занятия, направленные на удовлетворение интересов и </w:t>
            </w:r>
            <w:proofErr w:type="gramStart"/>
            <w:r w:rsidRPr="00636DC6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636DC6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vAlign w:val="center"/>
          </w:tcPr>
          <w:p w:rsidR="00BD65F8" w:rsidRPr="00BD65F8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«Мы играем, мы мечтаем»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937"/>
        </w:trPr>
        <w:tc>
          <w:tcPr>
            <w:tcW w:w="3306" w:type="pct"/>
            <w:vMerge/>
            <w:vAlign w:val="center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:rsidR="00BD65F8" w:rsidRPr="00BD65F8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«Эрудит»</w:t>
            </w:r>
          </w:p>
        </w:tc>
        <w:tc>
          <w:tcPr>
            <w:tcW w:w="428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636DC6">
              <w:rPr>
                <w:sz w:val="24"/>
                <w:szCs w:val="24"/>
              </w:rPr>
              <w:t>33</w:t>
            </w:r>
          </w:p>
        </w:tc>
      </w:tr>
      <w:tr w:rsidR="00BD65F8" w:rsidRPr="00636DC6" w:rsidTr="006561DA">
        <w:trPr>
          <w:trHeight w:val="2534"/>
        </w:trPr>
        <w:tc>
          <w:tcPr>
            <w:tcW w:w="3306" w:type="pct"/>
          </w:tcPr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Занятия,</w:t>
            </w:r>
            <w:r w:rsidRPr="00636D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направленные</w:t>
            </w:r>
            <w:r w:rsidRPr="00636DC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</w:t>
            </w:r>
            <w:r w:rsidRPr="00636D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удовлетворение</w:t>
            </w:r>
            <w:r w:rsidRPr="00636DC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социальных интересов и потребностей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обучающихся,</w:t>
            </w:r>
            <w:r w:rsidRPr="00636DC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6DC6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BD65F8" w:rsidRPr="00636DC6" w:rsidRDefault="00BD65F8" w:rsidP="006561DA">
            <w:pPr>
              <w:pStyle w:val="TableParagraph"/>
              <w:ind w:left="110" w:right="324"/>
              <w:rPr>
                <w:sz w:val="24"/>
                <w:szCs w:val="24"/>
                <w:lang w:val="ru-RU"/>
              </w:rPr>
            </w:pPr>
            <w:r w:rsidRPr="00636DC6">
              <w:rPr>
                <w:sz w:val="24"/>
                <w:szCs w:val="24"/>
                <w:lang w:val="ru-RU"/>
              </w:rPr>
              <w:t>педагогическое сопровождение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деятельности</w:t>
            </w:r>
            <w:r w:rsidRPr="00636DC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социально</w:t>
            </w:r>
            <w:r w:rsidRPr="00636DC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ориентированных</w:t>
            </w:r>
            <w:r w:rsidRPr="00636DC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ученических сообществ,</w:t>
            </w:r>
            <w:r w:rsidRPr="00636DC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детских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общественных объединений,</w:t>
            </w:r>
            <w:r w:rsidRPr="00636DC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органов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ученического</w:t>
            </w:r>
            <w:r w:rsidRPr="00636DC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самоуправления,</w:t>
            </w:r>
            <w:r w:rsidRPr="00636DC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на</w:t>
            </w:r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 xml:space="preserve">организацию совместно с </w:t>
            </w:r>
            <w:proofErr w:type="gramStart"/>
            <w:r w:rsidRPr="00636DC6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36D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комплекса мероприятий</w:t>
            </w:r>
            <w:r w:rsidRPr="00636DC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DC6">
              <w:rPr>
                <w:sz w:val="24"/>
                <w:szCs w:val="24"/>
                <w:lang w:val="ru-RU"/>
              </w:rPr>
              <w:t>воспитательной</w:t>
            </w:r>
          </w:p>
          <w:p w:rsidR="00BD65F8" w:rsidRPr="00636DC6" w:rsidRDefault="00BD65F8" w:rsidP="006561DA">
            <w:pPr>
              <w:pStyle w:val="TableParagraph"/>
              <w:ind w:left="110" w:right="343"/>
              <w:rPr>
                <w:sz w:val="24"/>
                <w:szCs w:val="24"/>
              </w:rPr>
            </w:pPr>
            <w:proofErr w:type="spellStart"/>
            <w:r w:rsidRPr="00636DC6">
              <w:rPr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786" w:type="pct"/>
            <w:vAlign w:val="center"/>
          </w:tcPr>
          <w:p w:rsidR="00BD65F8" w:rsidRPr="00BD65F8" w:rsidRDefault="00BD65F8" w:rsidP="006561DA">
            <w:pPr>
              <w:pStyle w:val="TableParagraph"/>
              <w:spacing w:line="225" w:lineRule="exact"/>
              <w:ind w:left="1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«Легко ли писать без ошибок»</w:t>
            </w:r>
          </w:p>
        </w:tc>
        <w:tc>
          <w:tcPr>
            <w:tcW w:w="428" w:type="pct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636DC6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:rsidR="00BD65F8" w:rsidRPr="00636DC6" w:rsidRDefault="00BD65F8" w:rsidP="006561DA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36DC6">
              <w:rPr>
                <w:sz w:val="24"/>
                <w:szCs w:val="24"/>
              </w:rPr>
              <w:t>33</w:t>
            </w:r>
          </w:p>
        </w:tc>
      </w:tr>
    </w:tbl>
    <w:p w:rsidR="00BD65F8" w:rsidRDefault="00BD65F8" w:rsidP="00BD65F8">
      <w:pPr>
        <w:ind w:firstLine="708"/>
        <w:jc w:val="both"/>
        <w:rPr>
          <w:color w:val="000000"/>
          <w:sz w:val="24"/>
          <w:szCs w:val="24"/>
        </w:rPr>
      </w:pPr>
    </w:p>
    <w:p w:rsidR="00BD65F8" w:rsidRPr="005F7659" w:rsidRDefault="00BD65F8" w:rsidP="00BD65F8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BD65F8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BD65F8">
      <w:pPr>
        <w:pStyle w:val="ab"/>
        <w:widowControl w:val="0"/>
        <w:tabs>
          <w:tab w:val="left" w:pos="632"/>
        </w:tabs>
        <w:autoSpaceDE w:val="0"/>
        <w:autoSpaceDN w:val="0"/>
        <w:spacing w:before="90" w:after="0" w:line="240" w:lineRule="auto"/>
        <w:ind w:left="632"/>
        <w:contextualSpacing w:val="0"/>
        <w:jc w:val="center"/>
        <w:rPr>
          <w:rFonts w:ascii="Times New Roman" w:hAnsi="Times New Roman"/>
          <w:b/>
          <w:sz w:val="24"/>
        </w:rPr>
      </w:pPr>
    </w:p>
    <w:p w:rsidR="00BD65F8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Pr="00BD7010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BD65F8" w:rsidRPr="00BD7010" w:rsidRDefault="00BD65F8" w:rsidP="00A66D57">
      <w:pPr>
        <w:ind w:firstLine="708"/>
        <w:jc w:val="both"/>
        <w:rPr>
          <w:color w:val="000000"/>
          <w:sz w:val="24"/>
          <w:szCs w:val="24"/>
        </w:rPr>
      </w:pPr>
    </w:p>
    <w:p w:rsidR="00636DC6" w:rsidRPr="00BD7010" w:rsidRDefault="00D332AD" w:rsidP="00612810">
      <w:pPr>
        <w:ind w:firstLine="708"/>
        <w:jc w:val="center"/>
        <w:rPr>
          <w:sz w:val="24"/>
          <w:szCs w:val="24"/>
        </w:rPr>
      </w:pPr>
      <w:r w:rsidRPr="00BD7010">
        <w:rPr>
          <w:sz w:val="24"/>
          <w:szCs w:val="24"/>
        </w:rPr>
        <w:t>ПРОМЕЖУТОЧНАЯ АТТЕСТАЦИЯ</w:t>
      </w:r>
    </w:p>
    <w:p w:rsidR="00B67AC9" w:rsidRPr="00BD7010" w:rsidRDefault="00D332AD" w:rsidP="00A66D57">
      <w:pPr>
        <w:ind w:firstLine="708"/>
        <w:jc w:val="both"/>
        <w:rPr>
          <w:sz w:val="24"/>
          <w:szCs w:val="24"/>
        </w:rPr>
      </w:pPr>
      <w:r w:rsidRPr="00BD7010">
        <w:rPr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</w:t>
      </w:r>
      <w:r w:rsidR="00612810" w:rsidRPr="00BD7010">
        <w:rPr>
          <w:sz w:val="24"/>
          <w:szCs w:val="24"/>
        </w:rPr>
        <w:t>тестацией. Согласно статье 58 «</w:t>
      </w:r>
      <w:r w:rsidR="00F42623" w:rsidRPr="00BD7010">
        <w:rPr>
          <w:sz w:val="24"/>
          <w:szCs w:val="24"/>
        </w:rPr>
        <w:t xml:space="preserve"> </w:t>
      </w:r>
      <w:r w:rsidRPr="00BD7010">
        <w:rPr>
          <w:sz w:val="24"/>
          <w:szCs w:val="24"/>
        </w:rPr>
        <w:t>Закона об образовании в Российской Федерации» №273-ФЗ от 21.12.2012 года освоение образовательной программы сопровождается промежуточной аттестацией. Начальное общее образование предусматривает проведение промежуточной аттестации, начиная со второго класса. Промежуточная аттестация осуществляется в соответствии с «Положением о формах, периодичности, порядке текущего контроля успеваемости и промежуточной аттестации обучающи</w:t>
      </w:r>
      <w:r w:rsidR="00636DC6" w:rsidRPr="00BD7010">
        <w:rPr>
          <w:sz w:val="24"/>
          <w:szCs w:val="24"/>
        </w:rPr>
        <w:t xml:space="preserve">хся». </w:t>
      </w:r>
    </w:p>
    <w:p w:rsidR="00026018" w:rsidRPr="00BD7010" w:rsidRDefault="00026018" w:rsidP="00026018">
      <w:pPr>
        <w:ind w:firstLine="708"/>
        <w:jc w:val="both"/>
        <w:rPr>
          <w:sz w:val="24"/>
          <w:szCs w:val="24"/>
        </w:rPr>
      </w:pPr>
      <w:r w:rsidRPr="00BD7010">
        <w:rPr>
          <w:sz w:val="24"/>
          <w:szCs w:val="24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учебных предметов, учебных и внеурочных курсов, учебных модулей представлены ниже в таблице. </w:t>
      </w:r>
    </w:p>
    <w:p w:rsidR="00026018" w:rsidRPr="00BD7010" w:rsidRDefault="00026018" w:rsidP="00026018">
      <w:pPr>
        <w:ind w:firstLine="708"/>
        <w:jc w:val="both"/>
        <w:rPr>
          <w:sz w:val="24"/>
          <w:szCs w:val="24"/>
        </w:rPr>
      </w:pPr>
    </w:p>
    <w:p w:rsidR="00026018" w:rsidRPr="00BD7010" w:rsidRDefault="00026018" w:rsidP="00026018">
      <w:pPr>
        <w:ind w:firstLine="708"/>
        <w:jc w:val="both"/>
        <w:rPr>
          <w:sz w:val="24"/>
          <w:szCs w:val="24"/>
        </w:rPr>
      </w:pPr>
    </w:p>
    <w:p w:rsidR="00026018" w:rsidRPr="00BD7010" w:rsidRDefault="00026018" w:rsidP="00026018">
      <w:pPr>
        <w:ind w:firstLine="708"/>
        <w:jc w:val="both"/>
        <w:rPr>
          <w:sz w:val="24"/>
          <w:szCs w:val="24"/>
        </w:rPr>
      </w:pPr>
    </w:p>
    <w:p w:rsidR="00026018" w:rsidRDefault="00026018" w:rsidP="00026018">
      <w:pPr>
        <w:ind w:firstLine="708"/>
        <w:jc w:val="both"/>
      </w:pPr>
    </w:p>
    <w:p w:rsidR="00026018" w:rsidRDefault="00026018" w:rsidP="00026018">
      <w:pPr>
        <w:ind w:firstLine="708"/>
        <w:jc w:val="both"/>
      </w:pPr>
    </w:p>
    <w:p w:rsidR="00026018" w:rsidRDefault="00026018" w:rsidP="00026018">
      <w:pPr>
        <w:ind w:firstLine="708"/>
        <w:jc w:val="both"/>
      </w:pPr>
    </w:p>
    <w:p w:rsidR="00026018" w:rsidRDefault="00026018" w:rsidP="00026018">
      <w:pPr>
        <w:ind w:firstLine="708"/>
        <w:jc w:val="both"/>
      </w:pPr>
    </w:p>
    <w:p w:rsidR="00026018" w:rsidRDefault="00026018" w:rsidP="00026018">
      <w:pPr>
        <w:ind w:firstLine="708"/>
        <w:jc w:val="both"/>
      </w:pPr>
    </w:p>
    <w:p w:rsidR="00026018" w:rsidRDefault="00026018" w:rsidP="00026018">
      <w:pPr>
        <w:ind w:firstLine="708"/>
        <w:jc w:val="both"/>
        <w:rPr>
          <w:color w:val="000000"/>
          <w:sz w:val="24"/>
          <w:szCs w:val="24"/>
        </w:rPr>
      </w:pPr>
    </w:p>
    <w:p w:rsidR="00B67AC9" w:rsidRDefault="00B67AC9" w:rsidP="00A66D57">
      <w:pPr>
        <w:ind w:firstLine="708"/>
        <w:jc w:val="both"/>
        <w:rPr>
          <w:color w:val="000000"/>
          <w:sz w:val="24"/>
          <w:szCs w:val="24"/>
        </w:rPr>
      </w:pPr>
    </w:p>
    <w:p w:rsidR="00B67AC9" w:rsidRDefault="00B67AC9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BD7010" w:rsidRDefault="00BD7010" w:rsidP="00A66D57">
      <w:pPr>
        <w:ind w:firstLine="708"/>
        <w:jc w:val="both"/>
        <w:rPr>
          <w:color w:val="000000"/>
          <w:sz w:val="24"/>
          <w:szCs w:val="24"/>
        </w:rPr>
      </w:pPr>
    </w:p>
    <w:p w:rsidR="008F7BFA" w:rsidRDefault="008F7BFA" w:rsidP="00A66D57">
      <w:pPr>
        <w:ind w:firstLine="708"/>
        <w:jc w:val="both"/>
        <w:rPr>
          <w:color w:val="000000"/>
          <w:sz w:val="24"/>
          <w:szCs w:val="24"/>
        </w:rPr>
      </w:pPr>
    </w:p>
    <w:p w:rsidR="00B67AC9" w:rsidRDefault="00B67AC9" w:rsidP="00A66D57">
      <w:pPr>
        <w:ind w:firstLine="708"/>
        <w:jc w:val="both"/>
        <w:rPr>
          <w:color w:val="000000"/>
          <w:sz w:val="24"/>
          <w:szCs w:val="24"/>
        </w:rPr>
      </w:pPr>
    </w:p>
    <w:p w:rsidR="00A66D57" w:rsidRPr="00DD6D34" w:rsidRDefault="00FF79E4" w:rsidP="00A66D57">
      <w:pPr>
        <w:ind w:right="-39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</w:t>
      </w:r>
      <w:r w:rsidR="00A66D57" w:rsidRPr="00DD6D34">
        <w:rPr>
          <w:b/>
          <w:bCs/>
          <w:sz w:val="24"/>
          <w:szCs w:val="24"/>
        </w:rPr>
        <w:t>иложение 1</w:t>
      </w:r>
    </w:p>
    <w:p w:rsidR="00A66D57" w:rsidRPr="00DD6D34" w:rsidRDefault="00A66D57" w:rsidP="00A66D57">
      <w:pPr>
        <w:ind w:right="-59"/>
        <w:jc w:val="center"/>
        <w:rPr>
          <w:sz w:val="24"/>
          <w:szCs w:val="24"/>
        </w:rPr>
      </w:pPr>
      <w:r w:rsidRPr="00DD6D34">
        <w:rPr>
          <w:b/>
          <w:bCs/>
          <w:sz w:val="24"/>
          <w:szCs w:val="24"/>
        </w:rPr>
        <w:t>Формы проведения промежуточной аттестации</w:t>
      </w:r>
    </w:p>
    <w:p w:rsidR="00A66D57" w:rsidRPr="00DD6D34" w:rsidRDefault="00A66D57" w:rsidP="00A66D57">
      <w:pPr>
        <w:ind w:right="-39"/>
        <w:jc w:val="center"/>
        <w:rPr>
          <w:b/>
          <w:bCs/>
          <w:sz w:val="24"/>
          <w:szCs w:val="24"/>
        </w:rPr>
      </w:pPr>
      <w:r w:rsidRPr="00DD6D34">
        <w:rPr>
          <w:b/>
          <w:bCs/>
          <w:sz w:val="24"/>
          <w:szCs w:val="24"/>
        </w:rPr>
        <w:t>по учебным дисциплинам начального общего образования</w:t>
      </w:r>
    </w:p>
    <w:p w:rsidR="002111D3" w:rsidRPr="00DD6D34" w:rsidRDefault="002111D3" w:rsidP="00A66D57">
      <w:pPr>
        <w:ind w:right="-39"/>
        <w:jc w:val="center"/>
        <w:rPr>
          <w:b/>
          <w:bCs/>
          <w:sz w:val="24"/>
          <w:szCs w:val="24"/>
        </w:rPr>
      </w:pPr>
    </w:p>
    <w:p w:rsidR="002111D3" w:rsidRPr="00DD6D34" w:rsidRDefault="002111D3" w:rsidP="00A66D57">
      <w:pPr>
        <w:ind w:right="-39"/>
        <w:jc w:val="center"/>
        <w:rPr>
          <w:b/>
          <w:bCs/>
          <w:sz w:val="24"/>
          <w:szCs w:val="24"/>
        </w:rPr>
      </w:pPr>
    </w:p>
    <w:tbl>
      <w:tblPr>
        <w:tblW w:w="104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1650"/>
        <w:gridCol w:w="1748"/>
        <w:gridCol w:w="2120"/>
        <w:gridCol w:w="2399"/>
        <w:gridCol w:w="1993"/>
      </w:tblGrid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</w:p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Предмет/класс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4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Контрольный диктант с грамм. заданием/ Годовая оценка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Контрольный диктант с грамм. заданием/ Годовая оценка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Контрольный диктант с грамм. заданием/ Годовая оценка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Литературное чтение (рус)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Родной  язык</w:t>
            </w:r>
            <w:r w:rsidR="009821C9" w:rsidRPr="00DD6D34">
              <w:rPr>
                <w:sz w:val="24"/>
                <w:szCs w:val="24"/>
              </w:rPr>
              <w:t>(чув)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Контрольный диктант с грамм. заданием/ Годовая оценка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Контрольный диктант с грамм. заданием/ Годовая оценка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Контрольный диктант с грамм. заданием/ Годовая оценка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Литературное чтение на родном языке</w:t>
            </w:r>
            <w:r w:rsidR="009821C9" w:rsidRPr="00DD6D34">
              <w:rPr>
                <w:sz w:val="24"/>
                <w:szCs w:val="24"/>
              </w:rPr>
              <w:t>(чув)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9821C9" w:rsidP="009821C9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Иностранный язык (а</w:t>
            </w:r>
            <w:r w:rsidR="002111D3" w:rsidRPr="00DD6D34">
              <w:rPr>
                <w:sz w:val="24"/>
                <w:szCs w:val="24"/>
              </w:rPr>
              <w:t>нгл.</w:t>
            </w:r>
            <w:r w:rsidRPr="00DD6D34"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Математика</w:t>
            </w:r>
            <w:r w:rsidR="009821C9" w:rsidRPr="00DD6D34">
              <w:rPr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Контрольная работа/тест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Контрольная работа/тест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Контрольная работа/тест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9821C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b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Технология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9821C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оценка/проект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10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Музыка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оценка/тест</w:t>
            </w:r>
          </w:p>
        </w:tc>
      </w:tr>
      <w:tr w:rsidR="002111D3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DD6D34" w:rsidRDefault="002111D3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Годовая оценка/тест</w:t>
            </w:r>
          </w:p>
        </w:tc>
      </w:tr>
      <w:tr w:rsidR="00DC2B69" w:rsidRPr="00DD6D34" w:rsidTr="00440C31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</w:p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12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ОРКСЭ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-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DD6D34" w:rsidRDefault="00DC2B69" w:rsidP="00440C31">
            <w:pPr>
              <w:pStyle w:val="a4"/>
              <w:rPr>
                <w:sz w:val="24"/>
                <w:szCs w:val="24"/>
              </w:rPr>
            </w:pPr>
            <w:r w:rsidRPr="00DD6D34">
              <w:rPr>
                <w:sz w:val="24"/>
                <w:szCs w:val="24"/>
              </w:rPr>
              <w:t>Тест/проект</w:t>
            </w:r>
          </w:p>
        </w:tc>
      </w:tr>
    </w:tbl>
    <w:p w:rsidR="00A66D57" w:rsidRPr="00DD6D34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A66D57" w:rsidRPr="00DD6D34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A66D57" w:rsidRPr="00DD6D34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A66D57" w:rsidRPr="00DD6D34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BD7010" w:rsidRPr="00DD6D34" w:rsidRDefault="00BD7010" w:rsidP="00A66D57">
      <w:pPr>
        <w:pStyle w:val="a4"/>
        <w:jc w:val="center"/>
        <w:rPr>
          <w:b/>
          <w:sz w:val="24"/>
          <w:szCs w:val="24"/>
        </w:rPr>
      </w:pPr>
    </w:p>
    <w:p w:rsidR="002111D3" w:rsidRPr="00DD6D34" w:rsidRDefault="002111D3" w:rsidP="00A66D57">
      <w:pPr>
        <w:pStyle w:val="a4"/>
        <w:jc w:val="center"/>
        <w:rPr>
          <w:b/>
          <w:sz w:val="24"/>
          <w:szCs w:val="24"/>
        </w:rPr>
      </w:pPr>
    </w:p>
    <w:p w:rsidR="002111D3" w:rsidRPr="00DD6D34" w:rsidRDefault="002111D3" w:rsidP="00A66D57">
      <w:pPr>
        <w:pStyle w:val="a4"/>
        <w:jc w:val="center"/>
        <w:rPr>
          <w:b/>
          <w:sz w:val="24"/>
          <w:szCs w:val="24"/>
        </w:rPr>
      </w:pPr>
    </w:p>
    <w:p w:rsidR="00936D2D" w:rsidRPr="008C7846" w:rsidRDefault="00936D2D" w:rsidP="00936D2D">
      <w:pPr>
        <w:pStyle w:val="a4"/>
        <w:jc w:val="center"/>
        <w:rPr>
          <w:b/>
          <w:sz w:val="28"/>
          <w:szCs w:val="28"/>
        </w:rPr>
      </w:pPr>
    </w:p>
    <w:p w:rsidR="008F7BFA" w:rsidRDefault="008F7BFA" w:rsidP="00936D2D">
      <w:pPr>
        <w:pStyle w:val="a4"/>
        <w:jc w:val="right"/>
        <w:rPr>
          <w:b/>
          <w:sz w:val="24"/>
          <w:szCs w:val="24"/>
        </w:rPr>
      </w:pPr>
    </w:p>
    <w:p w:rsidR="008F7BFA" w:rsidRDefault="008F7BFA" w:rsidP="00936D2D">
      <w:pPr>
        <w:pStyle w:val="a4"/>
        <w:jc w:val="right"/>
        <w:rPr>
          <w:b/>
          <w:sz w:val="24"/>
          <w:szCs w:val="24"/>
        </w:rPr>
      </w:pPr>
    </w:p>
    <w:p w:rsidR="00893AE7" w:rsidRDefault="00893AE7" w:rsidP="00936D2D">
      <w:pPr>
        <w:pStyle w:val="a4"/>
        <w:jc w:val="right"/>
        <w:rPr>
          <w:b/>
          <w:sz w:val="24"/>
          <w:szCs w:val="24"/>
        </w:rPr>
      </w:pPr>
    </w:p>
    <w:p w:rsidR="00893AE7" w:rsidRDefault="00893AE7" w:rsidP="00936D2D">
      <w:pPr>
        <w:pStyle w:val="a4"/>
        <w:jc w:val="right"/>
        <w:rPr>
          <w:b/>
          <w:sz w:val="24"/>
          <w:szCs w:val="24"/>
        </w:rPr>
      </w:pPr>
    </w:p>
    <w:p w:rsidR="00893AE7" w:rsidRDefault="00893AE7" w:rsidP="00936D2D">
      <w:pPr>
        <w:pStyle w:val="a4"/>
        <w:jc w:val="right"/>
        <w:rPr>
          <w:b/>
          <w:sz w:val="24"/>
          <w:szCs w:val="24"/>
        </w:rPr>
      </w:pPr>
    </w:p>
    <w:p w:rsidR="00893AE7" w:rsidRDefault="00893AE7" w:rsidP="00936D2D">
      <w:pPr>
        <w:pStyle w:val="a4"/>
        <w:jc w:val="right"/>
        <w:rPr>
          <w:b/>
          <w:sz w:val="24"/>
          <w:szCs w:val="24"/>
        </w:rPr>
      </w:pPr>
    </w:p>
    <w:p w:rsidR="00AE2831" w:rsidRPr="002B4761" w:rsidRDefault="00936D2D" w:rsidP="002B4761">
      <w:pPr>
        <w:pStyle w:val="a4"/>
        <w:jc w:val="right"/>
        <w:rPr>
          <w:b/>
          <w:sz w:val="24"/>
          <w:szCs w:val="24"/>
        </w:rPr>
      </w:pPr>
      <w:r w:rsidRPr="00936D2D">
        <w:rPr>
          <w:b/>
          <w:sz w:val="24"/>
          <w:szCs w:val="24"/>
        </w:rPr>
        <w:t>Приложение 2</w:t>
      </w:r>
    </w:p>
    <w:p w:rsidR="002B4761" w:rsidRDefault="002B4761" w:rsidP="002B4761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 учебников, используемых в УВП  </w:t>
      </w:r>
    </w:p>
    <w:p w:rsidR="002B4761" w:rsidRDefault="002B4761" w:rsidP="002B4761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МБОУ</w:t>
      </w:r>
      <w:proofErr w:type="gramStart"/>
      <w:r>
        <w:rPr>
          <w:b/>
          <w:sz w:val="28"/>
          <w:szCs w:val="28"/>
        </w:rPr>
        <w:t>«С</w:t>
      </w:r>
      <w:proofErr w:type="gramEnd"/>
      <w:r>
        <w:rPr>
          <w:b/>
          <w:sz w:val="28"/>
          <w:szCs w:val="28"/>
        </w:rPr>
        <w:t>тароильмовская начальная школа-детский сад»</w:t>
      </w:r>
    </w:p>
    <w:p w:rsidR="002B4761" w:rsidRDefault="002B4761" w:rsidP="002B4761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2022-2023 учебный год</w:t>
      </w:r>
    </w:p>
    <w:p w:rsidR="002B4761" w:rsidRDefault="002B4761" w:rsidP="002B4761">
      <w:pPr>
        <w:pStyle w:val="a4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</w:rPr>
        <w:t>на основании Федерального и Регионального перечня учебников).</w:t>
      </w:r>
    </w:p>
    <w:p w:rsidR="002B4761" w:rsidRDefault="002B4761" w:rsidP="002B4761">
      <w:pPr>
        <w:pStyle w:val="a4"/>
        <w:rPr>
          <w:b/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</w:t>
      </w:r>
    </w:p>
    <w:p w:rsidR="002B4761" w:rsidRDefault="002B4761" w:rsidP="002B4761">
      <w:pPr>
        <w:pStyle w:val="a4"/>
        <w:rPr>
          <w:b/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В. Г. Горецкий , В. А. Кирюшкин учебник в 2-х частях</w:t>
      </w:r>
      <w:r>
        <w:rPr>
          <w:sz w:val="24"/>
          <w:szCs w:val="24"/>
        </w:rPr>
        <w:t xml:space="preserve"> Азбука в 2-частях, Просвещение, 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осква2021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В. П. Канакина, В. Г. Горецкий учебник в 2-х частях</w:t>
      </w:r>
      <w:r>
        <w:rPr>
          <w:sz w:val="24"/>
          <w:szCs w:val="24"/>
        </w:rPr>
        <w:t xml:space="preserve"> Русский язык, Просвещение, 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осква2021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В. П. Канакина, В. Г. Горецкий учебник в 2-х частях</w:t>
      </w:r>
      <w:r>
        <w:rPr>
          <w:sz w:val="24"/>
          <w:szCs w:val="24"/>
        </w:rPr>
        <w:t xml:space="preserve"> Русский язык, Просвещение, 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осква2022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Л. Я. Желтовская, О. Б. Калинина</w:t>
      </w:r>
      <w:r>
        <w:rPr>
          <w:sz w:val="24"/>
          <w:szCs w:val="24"/>
        </w:rPr>
        <w:t>. Русский язык. 3 класс. Учебник. В 2 ч.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Л. Я. Желтовская, О. Б. Калинина</w:t>
      </w:r>
      <w:r>
        <w:rPr>
          <w:sz w:val="24"/>
          <w:szCs w:val="24"/>
        </w:rPr>
        <w:t>. Русский язык. 4 класс. Учебник. В 2 ч.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стрель,2018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ЛИТЕРАТУРНОЕ ЧТЕНИЕ</w:t>
      </w:r>
    </w:p>
    <w:p w:rsidR="002B4761" w:rsidRDefault="002B4761" w:rsidP="002B4761">
      <w:pPr>
        <w:pStyle w:val="a4"/>
        <w:rPr>
          <w:b/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Л.Ф. Климанова</w:t>
      </w:r>
      <w:r>
        <w:rPr>
          <w:sz w:val="24"/>
          <w:szCs w:val="24"/>
        </w:rPr>
        <w:t xml:space="preserve"> Литературное чтение. 1 класс, Москва, Проосвещение,2021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Л.Ф. Климанова</w:t>
      </w:r>
      <w:r>
        <w:rPr>
          <w:sz w:val="24"/>
          <w:szCs w:val="24"/>
        </w:rPr>
        <w:t xml:space="preserve"> Литературное чтение. 2 класс, Москва, Проосвещение,2022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Э. Э. Кац.</w:t>
      </w:r>
      <w:r>
        <w:rPr>
          <w:sz w:val="24"/>
          <w:szCs w:val="24"/>
        </w:rPr>
        <w:t xml:space="preserve"> Литературное чтение, в 2 ч.,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стрель,2013.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Э. Э. Кац.</w:t>
      </w:r>
      <w:r>
        <w:rPr>
          <w:sz w:val="24"/>
          <w:szCs w:val="24"/>
        </w:rPr>
        <w:t xml:space="preserve"> Литературное чтение, в 2 ч,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стрель,2018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ОСНОВЫ ДУХОВНО-НРАВСТВЕННОЙ КУЛЬТУРЫ И СВЕТСКОЙ ЭТИКИ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sz w:val="24"/>
          <w:szCs w:val="24"/>
        </w:rPr>
        <w:t xml:space="preserve">Е.В.Саплина, А.И.Саплин </w:t>
      </w:r>
      <w:r>
        <w:rPr>
          <w:sz w:val="24"/>
          <w:szCs w:val="24"/>
        </w:rPr>
        <w:t>Основы духовно-нравственной культуры народов России,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стрель,2015.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АНГЛИЙСКИЙ ЯЗЫК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М.В.Вербицкая, Б.Эббс, </w:t>
      </w:r>
      <w:r>
        <w:rPr>
          <w:sz w:val="24"/>
          <w:szCs w:val="24"/>
        </w:rPr>
        <w:t xml:space="preserve"> Английский язык. ВЕНТАНА-ГРАФ, 2015г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М.В.Вербицкая, Б.Эббс, </w:t>
      </w:r>
      <w:r>
        <w:rPr>
          <w:sz w:val="24"/>
          <w:szCs w:val="24"/>
        </w:rPr>
        <w:t xml:space="preserve"> Английский язык. ВЕНТАНА-ГРАФ, 2016г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М.В.Вербицкая, Б.Эббс, </w:t>
      </w:r>
      <w:r>
        <w:rPr>
          <w:sz w:val="24"/>
          <w:szCs w:val="24"/>
        </w:rPr>
        <w:t xml:space="preserve"> Английский язык. ВЕНТАНА-ГРАФ, 2017г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М.И. Моро</w:t>
      </w:r>
      <w:proofErr w:type="gramStart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атематика. 1 класс,Москва, Просвещение,2021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М.И. Моро</w:t>
      </w:r>
      <w:proofErr w:type="gramStart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атематика. 2 класс,Москва, Просвещение,2022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М.И. Башмаков, М.Г.Нефедова.</w:t>
      </w:r>
      <w:r>
        <w:rPr>
          <w:sz w:val="24"/>
          <w:szCs w:val="24"/>
        </w:rPr>
        <w:t xml:space="preserve"> Математика, в 2 ч.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стрель,2013.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М.И. Башмаков, М.Г.Нефедова.</w:t>
      </w:r>
      <w:r>
        <w:rPr>
          <w:sz w:val="24"/>
          <w:szCs w:val="24"/>
        </w:rPr>
        <w:t xml:space="preserve"> Математика, в 2 ч.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стрель,2018</w:t>
      </w: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ОКРУЖАЮЩИЙ МИР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А. Плешаков, Окружающий мир, Москва, просвещение, 2021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А. Плешаков, Окружающий мир, Москва, просвещение, 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Г. Г. Ивченкова, И. В. Потапов, Е. В. Саплина, А. И. Саплин.</w:t>
      </w:r>
      <w:r>
        <w:rPr>
          <w:sz w:val="24"/>
          <w:szCs w:val="24"/>
        </w:rPr>
        <w:t xml:space="preserve"> Окружающий мир. 3 класс. Учебник. В 2 ч.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Г. Г. Ивченкова, И. В. Потапов, Е. В. Саплина, А. И. Саплин.</w:t>
      </w:r>
      <w:r>
        <w:rPr>
          <w:sz w:val="24"/>
          <w:szCs w:val="24"/>
        </w:rPr>
        <w:t xml:space="preserve"> Окружающий мир. 4 класс. Учебник. В 2 ч.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стрель,2018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ИЗОБРАЗИТЕЛЬНОЕ ИСКУССТВО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Л. А. Неменская</w:t>
      </w:r>
      <w:proofErr w:type="gramStart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зобразительное искусство. 1 класс. Москва, Просвещение,2020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Л. А. Неменская</w:t>
      </w:r>
      <w:proofErr w:type="gramStart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зобразительное искусство. 2 класс. Москва, Просвещение,2022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Н.М. Сокольникова.</w:t>
      </w:r>
      <w:r>
        <w:rPr>
          <w:sz w:val="24"/>
          <w:szCs w:val="24"/>
        </w:rPr>
        <w:t xml:space="preserve"> Изобразительное искусство. 3 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Н.М. Сокольникова.</w:t>
      </w:r>
      <w:r>
        <w:rPr>
          <w:sz w:val="24"/>
          <w:szCs w:val="24"/>
        </w:rPr>
        <w:t xml:space="preserve"> Изобразительное искусство. 4 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стрель,2014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МУЗЫКА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Е. Д. Критская</w:t>
      </w:r>
      <w:proofErr w:type="gramStart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узыка. 1класс. Москва Просвещение,2021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Е. Д. Критская</w:t>
      </w:r>
      <w:proofErr w:type="gramStart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узыка. 2класс. Москва Просвещение,2022</w:t>
      </w:r>
    </w:p>
    <w:p w:rsidR="002B4761" w:rsidRDefault="002B4761" w:rsidP="002B4761">
      <w:pPr>
        <w:pStyle w:val="a4"/>
        <w:rPr>
          <w:color w:val="000000" w:themeColor="text1"/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Т.И.Бакланова.</w:t>
      </w:r>
      <w:r>
        <w:rPr>
          <w:sz w:val="24"/>
          <w:szCs w:val="24"/>
        </w:rPr>
        <w:t xml:space="preserve"> Музыка. 3класс.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Т.И.Бакланова.</w:t>
      </w:r>
      <w:r>
        <w:rPr>
          <w:sz w:val="24"/>
          <w:szCs w:val="24"/>
        </w:rPr>
        <w:t xml:space="preserve"> Музыка. 4класс.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стрель,2014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Е. А. Лутцева</w:t>
      </w:r>
      <w:proofErr w:type="gramStart"/>
      <w:r>
        <w:rPr>
          <w:i/>
          <w:iCs/>
          <w:sz w:val="24"/>
          <w:szCs w:val="24"/>
        </w:rPr>
        <w:t>,Т</w:t>
      </w:r>
      <w:proofErr w:type="gramEnd"/>
      <w:r>
        <w:rPr>
          <w:sz w:val="24"/>
          <w:szCs w:val="24"/>
        </w:rPr>
        <w:t>ехнология. 1класс. Учебник Москва, Просвещение,2021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Е. А. Лутцева</w:t>
      </w:r>
      <w:proofErr w:type="gramStart"/>
      <w:r>
        <w:rPr>
          <w:i/>
          <w:iCs/>
          <w:sz w:val="24"/>
          <w:szCs w:val="24"/>
        </w:rPr>
        <w:t>,Т</w:t>
      </w:r>
      <w:proofErr w:type="gramEnd"/>
      <w:r>
        <w:rPr>
          <w:sz w:val="24"/>
          <w:szCs w:val="24"/>
        </w:rPr>
        <w:t>ехнология. 2класс. Учебник Москва, Просвещение,2022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О.В.Узова, Е.А.Нефедова.</w:t>
      </w:r>
      <w:r>
        <w:rPr>
          <w:sz w:val="24"/>
          <w:szCs w:val="24"/>
        </w:rPr>
        <w:t xml:space="preserve"> Технология. 3 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стрель,2013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О.В.Узова, Е.А.Нефедова.</w:t>
      </w:r>
      <w:r>
        <w:rPr>
          <w:sz w:val="24"/>
          <w:szCs w:val="24"/>
        </w:rPr>
        <w:t xml:space="preserve"> Технология. 4класс.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ФИЗИЧЕСКАЯ КУЛЬТУРА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1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В.И</w:t>
      </w:r>
      <w:r>
        <w:rPr>
          <w:sz w:val="24"/>
          <w:szCs w:val="24"/>
        </w:rPr>
        <w:t xml:space="preserve"> Лях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изическая культура. 1класс. Учебник Москва, Просвещение,2021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sz w:val="24"/>
          <w:szCs w:val="24"/>
        </w:rPr>
        <w:t>2 класс</w:t>
      </w: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В.И</w:t>
      </w:r>
      <w:r>
        <w:rPr>
          <w:sz w:val="24"/>
          <w:szCs w:val="24"/>
        </w:rPr>
        <w:t xml:space="preserve"> Лях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изическая культура. 2класс. Учебник Москва, Просвещение,2022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  <w:r>
        <w:rPr>
          <w:i/>
          <w:iCs/>
          <w:sz w:val="24"/>
          <w:szCs w:val="24"/>
        </w:rPr>
        <w:t>Т.С.Лисицкая, Л.А.Новикова.</w:t>
      </w:r>
      <w:r>
        <w:rPr>
          <w:sz w:val="24"/>
          <w:szCs w:val="24"/>
        </w:rPr>
        <w:t xml:space="preserve"> Физическая культура. 3-4класс. Учебник М.:АСТ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стрель,2014</w:t>
      </w:r>
    </w:p>
    <w:p w:rsidR="002B4761" w:rsidRDefault="002B4761" w:rsidP="002B476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 учебных пособий, используемых в УВП  </w:t>
      </w:r>
    </w:p>
    <w:p w:rsidR="002B4761" w:rsidRDefault="002B4761" w:rsidP="002B476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МБОУ</w:t>
      </w:r>
      <w:proofErr w:type="gramStart"/>
      <w:r>
        <w:rPr>
          <w:sz w:val="28"/>
          <w:szCs w:val="28"/>
        </w:rPr>
        <w:t>«С</w:t>
      </w:r>
      <w:proofErr w:type="gramEnd"/>
      <w:r>
        <w:rPr>
          <w:sz w:val="28"/>
          <w:szCs w:val="28"/>
        </w:rPr>
        <w:t xml:space="preserve">тароильмовская начальная школа-детский сад» </w:t>
      </w:r>
    </w:p>
    <w:p w:rsidR="002B4761" w:rsidRDefault="002B4761" w:rsidP="002B476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на 2022-2023 учебный год</w:t>
      </w:r>
    </w:p>
    <w:p w:rsidR="002B4761" w:rsidRDefault="002B4761" w:rsidP="002B476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e"/>
        <w:tblW w:w="9606" w:type="dxa"/>
        <w:tblLook w:val="04A0"/>
      </w:tblPr>
      <w:tblGrid>
        <w:gridCol w:w="456"/>
        <w:gridCol w:w="4755"/>
        <w:gridCol w:w="4395"/>
      </w:tblGrid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Программы общеобразовательных учреждений</w:t>
            </w:r>
          </w:p>
          <w:p w:rsidR="002B4761" w:rsidRDefault="002B4761" w:rsidP="004F0C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Учебно-методический комплект «Школа России»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 «Просвещение», 2022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Диктант  текстесен пуххи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Чаваш кенеке издательстви, 2001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Контрольные работы в начальной школе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 «Дрофа»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Диктанты. Русский язык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Е.Н.Виноградова, Издательство «Учитель»,2015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Решаем примеры по математике.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 «Учитель»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Олимпиады по математике. 3 класс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А.О. </w:t>
            </w:r>
            <w:proofErr w:type="gramStart"/>
            <w:r>
              <w:rPr>
                <w:sz w:val="24"/>
                <w:szCs w:val="24"/>
                <w:lang w:eastAsia="en-US"/>
              </w:rPr>
              <w:t>Орг</w:t>
            </w:r>
            <w:proofErr w:type="gramEnd"/>
            <w:r>
              <w:rPr>
                <w:sz w:val="24"/>
                <w:szCs w:val="24"/>
                <w:lang w:eastAsia="en-US"/>
              </w:rPr>
              <w:t>, Н.Г. Белицкая, Издательство «Экзамен»,2016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2500 задач по математике.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О.В. Узорова, Е.А. Нефедова, Издательство «Астрель», 2015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Учимся решать текстовые задачи.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Ф.Ф. Лысенко, С.Ю. Кулабухова, Издательство «Учитель»,2012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Математика. Всероссийская проверочная работа.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Е.В. Волкова, Р.В. Бубнова, Издательство «Экзамен»,2017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язык. Всероссийская проверочная работа.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Е.В. Волкова, Р.В. Бубнова, Издательство «Экзамен»,2017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Методические рекомендации « Педагогическая диагностика стартовой готовности к успешному обучению в начальной школе».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Т.В. Беглова, М.Р. Битянова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Издательство «Федоров».2013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Методические рекомендации «Учимся учиться и действовать»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М.Р. Битянова, Т.В. Мергулова, Издательство «Федоров».2013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Т.В.Артемьева, Чăваш азбуки, 1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издательстви,2015с.</w:t>
            </w:r>
          </w:p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Т.В.Артемьева, Л.П.Сергеев. Чăваш чěлхи., 2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издательстви,2015с.</w:t>
            </w:r>
          </w:p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.В.Артемьева, Л.П.Сергеев., А.Р.Кульева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Чăваш чěлхи., 3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издательстви,2013с.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Ю.М.Виноградов, А.Р.Кульева Чăваш чěлхи., 4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издательстви,2014с.</w:t>
            </w:r>
          </w:p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Т.В.Артемьева, О.И. Печникова. Литература вулавě: Ешěл калча, 2-мěш класс вали,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 2010 ç</w:t>
            </w: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Т.В.Артемьева, О.И. Печникова. Литература вулавě: Ылтăн пучах, 3-мěш класс вали,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 2010 ç</w:t>
            </w:r>
          </w:p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</w:p>
        </w:tc>
      </w:tr>
      <w:tr w:rsidR="002B4761" w:rsidTr="004F0C8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61" w:rsidRDefault="002B4761" w:rsidP="004F0C86">
            <w:pPr>
              <w:tabs>
                <w:tab w:val="center" w:pos="28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Т.В.Артемьева, О.И. Печникова. Литература вулавě: пучах çумне пучах, 4-мěш класс вали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Шупашкар, Чăваш кěнеке издательстви, 2017 ç</w:t>
            </w:r>
          </w:p>
          <w:p w:rsidR="002B4761" w:rsidRDefault="002B4761" w:rsidP="004F0C86">
            <w:pPr>
              <w:pStyle w:val="a4"/>
              <w:rPr>
                <w:sz w:val="24"/>
                <w:szCs w:val="24"/>
              </w:rPr>
            </w:pPr>
          </w:p>
        </w:tc>
      </w:tr>
    </w:tbl>
    <w:p w:rsidR="002B4761" w:rsidRDefault="002B4761" w:rsidP="002B4761">
      <w:pPr>
        <w:jc w:val="center"/>
        <w:rPr>
          <w:lang w:eastAsia="en-US"/>
        </w:rPr>
      </w:pP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>
      <w:pPr>
        <w:pStyle w:val="a4"/>
        <w:rPr>
          <w:sz w:val="24"/>
          <w:szCs w:val="24"/>
        </w:rPr>
      </w:pPr>
    </w:p>
    <w:p w:rsidR="002B4761" w:rsidRDefault="002B4761" w:rsidP="002B4761"/>
    <w:p w:rsidR="002B4761" w:rsidRDefault="002B4761" w:rsidP="002B4761">
      <w:pPr>
        <w:ind w:right="-39"/>
        <w:jc w:val="center"/>
        <w:rPr>
          <w:b/>
          <w:bCs/>
          <w:sz w:val="28"/>
          <w:szCs w:val="28"/>
        </w:rPr>
      </w:pPr>
    </w:p>
    <w:p w:rsidR="002B4761" w:rsidRDefault="002B4761" w:rsidP="002B4761">
      <w:pPr>
        <w:ind w:right="-39"/>
        <w:jc w:val="center"/>
        <w:rPr>
          <w:b/>
          <w:bCs/>
          <w:sz w:val="28"/>
          <w:szCs w:val="28"/>
        </w:rPr>
      </w:pPr>
    </w:p>
    <w:p w:rsidR="002B4761" w:rsidRDefault="002B4761" w:rsidP="002B4761">
      <w:pPr>
        <w:ind w:right="-39"/>
        <w:jc w:val="center"/>
        <w:rPr>
          <w:b/>
          <w:bCs/>
          <w:sz w:val="28"/>
          <w:szCs w:val="28"/>
        </w:rPr>
      </w:pPr>
    </w:p>
    <w:p w:rsidR="002B4761" w:rsidRDefault="002B4761" w:rsidP="002B4761">
      <w:pPr>
        <w:ind w:right="-39"/>
        <w:jc w:val="center"/>
        <w:rPr>
          <w:b/>
          <w:bCs/>
          <w:sz w:val="28"/>
          <w:szCs w:val="28"/>
        </w:rPr>
      </w:pPr>
    </w:p>
    <w:p w:rsidR="002B4761" w:rsidRDefault="002B4761" w:rsidP="002B4761"/>
    <w:p w:rsidR="002B4761" w:rsidRDefault="002B4761" w:rsidP="002B4761"/>
    <w:p w:rsidR="002B4761" w:rsidRDefault="002B4761" w:rsidP="002B4761"/>
    <w:p w:rsidR="00D21EF5" w:rsidRPr="00DD6D34" w:rsidRDefault="00D21EF5" w:rsidP="00936D2D">
      <w:pPr>
        <w:pStyle w:val="a4"/>
        <w:jc w:val="right"/>
        <w:rPr>
          <w:b/>
          <w:bCs/>
          <w:sz w:val="24"/>
          <w:szCs w:val="24"/>
        </w:rPr>
      </w:pPr>
    </w:p>
    <w:sectPr w:rsidR="00D21EF5" w:rsidRPr="00DD6D34" w:rsidSect="00282CDA">
      <w:footerReference w:type="default" r:id="rId9"/>
      <w:pgSz w:w="11906" w:h="16838"/>
      <w:pgMar w:top="567" w:right="850" w:bottom="851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24D" w:rsidRDefault="0031524D" w:rsidP="001D0D16">
      <w:r>
        <w:separator/>
      </w:r>
    </w:p>
  </w:endnote>
  <w:endnote w:type="continuationSeparator" w:id="0">
    <w:p w:rsidR="0031524D" w:rsidRDefault="0031524D" w:rsidP="001D0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1DA" w:rsidRDefault="006561D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24D" w:rsidRDefault="0031524D" w:rsidP="001D0D16">
      <w:r>
        <w:separator/>
      </w:r>
    </w:p>
  </w:footnote>
  <w:footnote w:type="continuationSeparator" w:id="0">
    <w:p w:rsidR="0031524D" w:rsidRDefault="0031524D" w:rsidP="001D0D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E9"/>
    <w:multiLevelType w:val="hybridMultilevel"/>
    <w:tmpl w:val="13646544"/>
    <w:lvl w:ilvl="0" w:tplc="36AE1B9C">
      <w:start w:val="1"/>
      <w:numFmt w:val="bullet"/>
      <w:lvlText w:val="-"/>
      <w:lvlJc w:val="left"/>
      <w:pPr>
        <w:ind w:left="0" w:firstLine="0"/>
      </w:pPr>
    </w:lvl>
    <w:lvl w:ilvl="1" w:tplc="ACF48B8A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A122103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8E48C4A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8180AE04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58680604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1616CD9E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C57CD23E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2482177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A61"/>
    <w:multiLevelType w:val="hybridMultilevel"/>
    <w:tmpl w:val="7FCC2230"/>
    <w:lvl w:ilvl="0" w:tplc="10BE9C0C">
      <w:start w:val="1"/>
      <w:numFmt w:val="bullet"/>
      <w:lvlText w:val="В"/>
      <w:lvlJc w:val="left"/>
      <w:pPr>
        <w:ind w:left="0" w:firstLine="0"/>
      </w:pPr>
    </w:lvl>
    <w:lvl w:ilvl="1" w:tplc="13DA0762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95404E8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66BC99EA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54DE183C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2B90BE7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0F8A8E9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D8D2757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A994365A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41BB"/>
    <w:multiLevelType w:val="hybridMultilevel"/>
    <w:tmpl w:val="C5F49F4E"/>
    <w:lvl w:ilvl="0" w:tplc="E9481CE6">
      <w:start w:val="1"/>
      <w:numFmt w:val="bullet"/>
      <w:lvlText w:val="-"/>
      <w:lvlJc w:val="left"/>
      <w:pPr>
        <w:ind w:left="0" w:firstLine="0"/>
      </w:pPr>
    </w:lvl>
    <w:lvl w:ilvl="1" w:tplc="E9F8803C">
      <w:start w:val="1"/>
      <w:numFmt w:val="bullet"/>
      <w:lvlText w:val="-"/>
      <w:lvlJc w:val="left"/>
      <w:pPr>
        <w:ind w:left="0" w:firstLine="0"/>
      </w:pPr>
    </w:lvl>
    <w:lvl w:ilvl="2" w:tplc="EAE266CE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5C10238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8FC878D0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503472D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69DC9F1A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4F7CDA92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BFB2960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4AE1"/>
    <w:multiLevelType w:val="hybridMultilevel"/>
    <w:tmpl w:val="A24018FE"/>
    <w:lvl w:ilvl="0" w:tplc="3BCA2634">
      <w:start w:val="1"/>
      <w:numFmt w:val="bullet"/>
      <w:lvlText w:val="В"/>
      <w:lvlJc w:val="left"/>
    </w:lvl>
    <w:lvl w:ilvl="1" w:tplc="DFE27EBC">
      <w:numFmt w:val="decimal"/>
      <w:lvlText w:val=""/>
      <w:lvlJc w:val="left"/>
    </w:lvl>
    <w:lvl w:ilvl="2" w:tplc="96407B6E">
      <w:numFmt w:val="decimal"/>
      <w:lvlText w:val=""/>
      <w:lvlJc w:val="left"/>
    </w:lvl>
    <w:lvl w:ilvl="3" w:tplc="9F483B2A">
      <w:numFmt w:val="decimal"/>
      <w:lvlText w:val=""/>
      <w:lvlJc w:val="left"/>
    </w:lvl>
    <w:lvl w:ilvl="4" w:tplc="0A5A6DE2">
      <w:numFmt w:val="decimal"/>
      <w:lvlText w:val=""/>
      <w:lvlJc w:val="left"/>
    </w:lvl>
    <w:lvl w:ilvl="5" w:tplc="DFFE9048">
      <w:numFmt w:val="decimal"/>
      <w:lvlText w:val=""/>
      <w:lvlJc w:val="left"/>
    </w:lvl>
    <w:lvl w:ilvl="6" w:tplc="A282D85A">
      <w:numFmt w:val="decimal"/>
      <w:lvlText w:val=""/>
      <w:lvlJc w:val="left"/>
    </w:lvl>
    <w:lvl w:ilvl="7" w:tplc="7F4ACFD2">
      <w:numFmt w:val="decimal"/>
      <w:lvlText w:val=""/>
      <w:lvlJc w:val="left"/>
    </w:lvl>
    <w:lvl w:ilvl="8" w:tplc="3350F292">
      <w:numFmt w:val="decimal"/>
      <w:lvlText w:val=""/>
      <w:lvlJc w:val="left"/>
    </w:lvl>
  </w:abstractNum>
  <w:abstractNum w:abstractNumId="4">
    <w:nsid w:val="00005AF1"/>
    <w:multiLevelType w:val="hybridMultilevel"/>
    <w:tmpl w:val="4656D302"/>
    <w:lvl w:ilvl="0" w:tplc="783AB59A">
      <w:start w:val="1"/>
      <w:numFmt w:val="bullet"/>
      <w:lvlText w:val="-"/>
      <w:lvlJc w:val="left"/>
      <w:pPr>
        <w:ind w:left="0" w:firstLine="0"/>
      </w:pPr>
    </w:lvl>
    <w:lvl w:ilvl="1" w:tplc="6CE2B236">
      <w:start w:val="1"/>
      <w:numFmt w:val="bullet"/>
      <w:lvlText w:val="-"/>
      <w:lvlJc w:val="left"/>
      <w:pPr>
        <w:ind w:left="0" w:firstLine="0"/>
      </w:pPr>
    </w:lvl>
    <w:lvl w:ilvl="2" w:tplc="32B223C6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B08C8C8E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C8A84B1E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19C0A5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816770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13BA2D2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90C2DD92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6064E96"/>
    <w:multiLevelType w:val="hybridMultilevel"/>
    <w:tmpl w:val="4318421C"/>
    <w:lvl w:ilvl="0" w:tplc="8608887E">
      <w:numFmt w:val="bullet"/>
      <w:lvlText w:val=""/>
      <w:lvlJc w:val="left"/>
      <w:pPr>
        <w:ind w:left="1100" w:hanging="5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EEE1F4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D8E55C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3" w:tplc="A0B4956C">
      <w:numFmt w:val="bullet"/>
      <w:lvlText w:val="•"/>
      <w:lvlJc w:val="left"/>
      <w:pPr>
        <w:ind w:left="3585" w:hanging="317"/>
      </w:pPr>
      <w:rPr>
        <w:rFonts w:hint="default"/>
        <w:lang w:val="ru-RU" w:eastAsia="en-US" w:bidi="ar-SA"/>
      </w:rPr>
    </w:lvl>
    <w:lvl w:ilvl="4" w:tplc="D0FE4D3A">
      <w:numFmt w:val="bullet"/>
      <w:lvlText w:val="•"/>
      <w:lvlJc w:val="left"/>
      <w:pPr>
        <w:ind w:left="4668" w:hanging="317"/>
      </w:pPr>
      <w:rPr>
        <w:rFonts w:hint="default"/>
        <w:lang w:val="ru-RU" w:eastAsia="en-US" w:bidi="ar-SA"/>
      </w:rPr>
    </w:lvl>
    <w:lvl w:ilvl="5" w:tplc="2946F0DE">
      <w:numFmt w:val="bullet"/>
      <w:lvlText w:val="•"/>
      <w:lvlJc w:val="left"/>
      <w:pPr>
        <w:ind w:left="5751" w:hanging="317"/>
      </w:pPr>
      <w:rPr>
        <w:rFonts w:hint="default"/>
        <w:lang w:val="ru-RU" w:eastAsia="en-US" w:bidi="ar-SA"/>
      </w:rPr>
    </w:lvl>
    <w:lvl w:ilvl="6" w:tplc="39A0374A">
      <w:numFmt w:val="bullet"/>
      <w:lvlText w:val="•"/>
      <w:lvlJc w:val="left"/>
      <w:pPr>
        <w:ind w:left="6834" w:hanging="317"/>
      </w:pPr>
      <w:rPr>
        <w:rFonts w:hint="default"/>
        <w:lang w:val="ru-RU" w:eastAsia="en-US" w:bidi="ar-SA"/>
      </w:rPr>
    </w:lvl>
    <w:lvl w:ilvl="7" w:tplc="8C4253D6">
      <w:numFmt w:val="bullet"/>
      <w:lvlText w:val="•"/>
      <w:lvlJc w:val="left"/>
      <w:pPr>
        <w:ind w:left="7917" w:hanging="317"/>
      </w:pPr>
      <w:rPr>
        <w:rFonts w:hint="default"/>
        <w:lang w:val="ru-RU" w:eastAsia="en-US" w:bidi="ar-SA"/>
      </w:rPr>
    </w:lvl>
    <w:lvl w:ilvl="8" w:tplc="A1224342">
      <w:numFmt w:val="bullet"/>
      <w:lvlText w:val="•"/>
      <w:lvlJc w:val="left"/>
      <w:pPr>
        <w:ind w:left="9000" w:hanging="317"/>
      </w:pPr>
      <w:rPr>
        <w:rFonts w:hint="default"/>
        <w:lang w:val="ru-RU" w:eastAsia="en-US" w:bidi="ar-SA"/>
      </w:rPr>
    </w:lvl>
  </w:abstractNum>
  <w:abstractNum w:abstractNumId="6">
    <w:nsid w:val="08456502"/>
    <w:multiLevelType w:val="hybridMultilevel"/>
    <w:tmpl w:val="71AEB3EE"/>
    <w:lvl w:ilvl="0" w:tplc="23F6F2EA">
      <w:start w:val="2"/>
      <w:numFmt w:val="decimal"/>
      <w:lvlText w:val="%1."/>
      <w:lvlJc w:val="left"/>
      <w:pPr>
        <w:ind w:left="75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05E1736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2" w:tplc="CB922EA6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  <w:lvl w:ilvl="3" w:tplc="0C36C69A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4" w:tplc="A23EA4FA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5" w:tplc="82F6B37A">
      <w:numFmt w:val="bullet"/>
      <w:lvlText w:val="•"/>
      <w:lvlJc w:val="left"/>
      <w:pPr>
        <w:ind w:left="4162" w:hanging="281"/>
      </w:pPr>
      <w:rPr>
        <w:rFonts w:hint="default"/>
        <w:lang w:val="ru-RU" w:eastAsia="en-US" w:bidi="ar-SA"/>
      </w:rPr>
    </w:lvl>
    <w:lvl w:ilvl="6" w:tplc="00868610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7" w:tplc="7B7A5EF0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8" w:tplc="7706B362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</w:abstractNum>
  <w:abstractNum w:abstractNumId="7">
    <w:nsid w:val="17234AE2"/>
    <w:multiLevelType w:val="hybridMultilevel"/>
    <w:tmpl w:val="F4F616D0"/>
    <w:lvl w:ilvl="0" w:tplc="98183A56">
      <w:start w:val="1"/>
      <w:numFmt w:val="decimal"/>
      <w:lvlText w:val="%1."/>
      <w:lvlJc w:val="left"/>
      <w:pPr>
        <w:ind w:left="506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EF2716C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2" w:tplc="B58061A2">
      <w:numFmt w:val="bullet"/>
      <w:lvlText w:val="•"/>
      <w:lvlJc w:val="left"/>
      <w:pPr>
        <w:ind w:left="6281" w:hanging="181"/>
      </w:pPr>
      <w:rPr>
        <w:rFonts w:hint="default"/>
        <w:lang w:val="ru-RU" w:eastAsia="en-US" w:bidi="ar-SA"/>
      </w:rPr>
    </w:lvl>
    <w:lvl w:ilvl="3" w:tplc="FD82F416">
      <w:numFmt w:val="bullet"/>
      <w:lvlText w:val="•"/>
      <w:lvlJc w:val="left"/>
      <w:pPr>
        <w:ind w:left="6891" w:hanging="181"/>
      </w:pPr>
      <w:rPr>
        <w:rFonts w:hint="default"/>
        <w:lang w:val="ru-RU" w:eastAsia="en-US" w:bidi="ar-SA"/>
      </w:rPr>
    </w:lvl>
    <w:lvl w:ilvl="4" w:tplc="A59A93FA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  <w:lvl w:ilvl="5" w:tplc="6B9CA686">
      <w:numFmt w:val="bullet"/>
      <w:lvlText w:val="•"/>
      <w:lvlJc w:val="left"/>
      <w:pPr>
        <w:ind w:left="8113" w:hanging="181"/>
      </w:pPr>
      <w:rPr>
        <w:rFonts w:hint="default"/>
        <w:lang w:val="ru-RU" w:eastAsia="en-US" w:bidi="ar-SA"/>
      </w:rPr>
    </w:lvl>
    <w:lvl w:ilvl="6" w:tplc="11344FFC">
      <w:numFmt w:val="bullet"/>
      <w:lvlText w:val="•"/>
      <w:lvlJc w:val="left"/>
      <w:pPr>
        <w:ind w:left="8723" w:hanging="181"/>
      </w:pPr>
      <w:rPr>
        <w:rFonts w:hint="default"/>
        <w:lang w:val="ru-RU" w:eastAsia="en-US" w:bidi="ar-SA"/>
      </w:rPr>
    </w:lvl>
    <w:lvl w:ilvl="7" w:tplc="E4C02008">
      <w:numFmt w:val="bullet"/>
      <w:lvlText w:val="•"/>
      <w:lvlJc w:val="left"/>
      <w:pPr>
        <w:ind w:left="9334" w:hanging="181"/>
      </w:pPr>
      <w:rPr>
        <w:rFonts w:hint="default"/>
        <w:lang w:val="ru-RU" w:eastAsia="en-US" w:bidi="ar-SA"/>
      </w:rPr>
    </w:lvl>
    <w:lvl w:ilvl="8" w:tplc="341A4C8C">
      <w:numFmt w:val="bullet"/>
      <w:lvlText w:val="•"/>
      <w:lvlJc w:val="left"/>
      <w:pPr>
        <w:ind w:left="9945" w:hanging="181"/>
      </w:pPr>
      <w:rPr>
        <w:rFonts w:hint="default"/>
        <w:lang w:val="ru-RU" w:eastAsia="en-US" w:bidi="ar-SA"/>
      </w:rPr>
    </w:lvl>
  </w:abstractNum>
  <w:abstractNum w:abstractNumId="8">
    <w:nsid w:val="24E40A37"/>
    <w:multiLevelType w:val="multilevel"/>
    <w:tmpl w:val="8A182222"/>
    <w:lvl w:ilvl="0">
      <w:start w:val="2"/>
      <w:numFmt w:val="decimal"/>
      <w:lvlText w:val="%1"/>
      <w:lvlJc w:val="left"/>
      <w:pPr>
        <w:ind w:left="83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2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55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66D57"/>
    <w:rsid w:val="00010ADF"/>
    <w:rsid w:val="00015AC2"/>
    <w:rsid w:val="00026018"/>
    <w:rsid w:val="00062CEF"/>
    <w:rsid w:val="0006703A"/>
    <w:rsid w:val="000674E0"/>
    <w:rsid w:val="00085701"/>
    <w:rsid w:val="000E0224"/>
    <w:rsid w:val="000E3502"/>
    <w:rsid w:val="00100665"/>
    <w:rsid w:val="001445E0"/>
    <w:rsid w:val="00160303"/>
    <w:rsid w:val="001A23CE"/>
    <w:rsid w:val="001D0D16"/>
    <w:rsid w:val="001D13F9"/>
    <w:rsid w:val="001F2AD3"/>
    <w:rsid w:val="002111D3"/>
    <w:rsid w:val="00237701"/>
    <w:rsid w:val="00282CDA"/>
    <w:rsid w:val="00296093"/>
    <w:rsid w:val="002A1C96"/>
    <w:rsid w:val="002B4761"/>
    <w:rsid w:val="00314991"/>
    <w:rsid w:val="00314EA5"/>
    <w:rsid w:val="0031524D"/>
    <w:rsid w:val="003162D8"/>
    <w:rsid w:val="00351A01"/>
    <w:rsid w:val="00387A1F"/>
    <w:rsid w:val="003A7027"/>
    <w:rsid w:val="003B115D"/>
    <w:rsid w:val="003E11FD"/>
    <w:rsid w:val="003F749B"/>
    <w:rsid w:val="004137BE"/>
    <w:rsid w:val="00432702"/>
    <w:rsid w:val="00440C31"/>
    <w:rsid w:val="004A6ED5"/>
    <w:rsid w:val="004B1E39"/>
    <w:rsid w:val="004E2888"/>
    <w:rsid w:val="004E4117"/>
    <w:rsid w:val="004F75BD"/>
    <w:rsid w:val="005068C5"/>
    <w:rsid w:val="005124B1"/>
    <w:rsid w:val="00537D28"/>
    <w:rsid w:val="00560287"/>
    <w:rsid w:val="005767D4"/>
    <w:rsid w:val="00583CBA"/>
    <w:rsid w:val="005A59E8"/>
    <w:rsid w:val="005B71BD"/>
    <w:rsid w:val="005C06CD"/>
    <w:rsid w:val="005E7375"/>
    <w:rsid w:val="005F7659"/>
    <w:rsid w:val="00612810"/>
    <w:rsid w:val="00634E68"/>
    <w:rsid w:val="00636DC6"/>
    <w:rsid w:val="00647102"/>
    <w:rsid w:val="006561DA"/>
    <w:rsid w:val="00681674"/>
    <w:rsid w:val="00690AEC"/>
    <w:rsid w:val="006B0D28"/>
    <w:rsid w:val="006B490C"/>
    <w:rsid w:val="006F6191"/>
    <w:rsid w:val="00725408"/>
    <w:rsid w:val="00742C3D"/>
    <w:rsid w:val="00751DFB"/>
    <w:rsid w:val="0076334C"/>
    <w:rsid w:val="00782905"/>
    <w:rsid w:val="007B3B82"/>
    <w:rsid w:val="007E504A"/>
    <w:rsid w:val="007F48CC"/>
    <w:rsid w:val="008445D5"/>
    <w:rsid w:val="00851869"/>
    <w:rsid w:val="00885A2D"/>
    <w:rsid w:val="00893AE7"/>
    <w:rsid w:val="0089507A"/>
    <w:rsid w:val="00896F36"/>
    <w:rsid w:val="008B3B85"/>
    <w:rsid w:val="008C7846"/>
    <w:rsid w:val="008F7BFA"/>
    <w:rsid w:val="00920DB6"/>
    <w:rsid w:val="00936D2D"/>
    <w:rsid w:val="009423CB"/>
    <w:rsid w:val="009524B2"/>
    <w:rsid w:val="009821C9"/>
    <w:rsid w:val="009B48D7"/>
    <w:rsid w:val="009B4A9C"/>
    <w:rsid w:val="009B79F0"/>
    <w:rsid w:val="009D4635"/>
    <w:rsid w:val="009E045F"/>
    <w:rsid w:val="009F6EC5"/>
    <w:rsid w:val="00A01CF4"/>
    <w:rsid w:val="00A10834"/>
    <w:rsid w:val="00A505DC"/>
    <w:rsid w:val="00A66D57"/>
    <w:rsid w:val="00A66FA5"/>
    <w:rsid w:val="00A76890"/>
    <w:rsid w:val="00AA1699"/>
    <w:rsid w:val="00AE2831"/>
    <w:rsid w:val="00AF7D7F"/>
    <w:rsid w:val="00B30DA7"/>
    <w:rsid w:val="00B451A4"/>
    <w:rsid w:val="00B66C78"/>
    <w:rsid w:val="00B67AC9"/>
    <w:rsid w:val="00B80DB8"/>
    <w:rsid w:val="00BD65F8"/>
    <w:rsid w:val="00BD7010"/>
    <w:rsid w:val="00C3595B"/>
    <w:rsid w:val="00C4007F"/>
    <w:rsid w:val="00C50D2F"/>
    <w:rsid w:val="00C64C03"/>
    <w:rsid w:val="00CA562D"/>
    <w:rsid w:val="00CB679E"/>
    <w:rsid w:val="00CC06CF"/>
    <w:rsid w:val="00CE68A5"/>
    <w:rsid w:val="00D21EF5"/>
    <w:rsid w:val="00D332AD"/>
    <w:rsid w:val="00D3589E"/>
    <w:rsid w:val="00D52713"/>
    <w:rsid w:val="00D816CE"/>
    <w:rsid w:val="00D85DB8"/>
    <w:rsid w:val="00DC2B69"/>
    <w:rsid w:val="00DD6D34"/>
    <w:rsid w:val="00E418C8"/>
    <w:rsid w:val="00E44D45"/>
    <w:rsid w:val="00E660D1"/>
    <w:rsid w:val="00E772B8"/>
    <w:rsid w:val="00EA4829"/>
    <w:rsid w:val="00F03067"/>
    <w:rsid w:val="00F42623"/>
    <w:rsid w:val="00FA382B"/>
    <w:rsid w:val="00FD1AA5"/>
    <w:rsid w:val="00FD4E5D"/>
    <w:rsid w:val="00FF04E4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5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1"/>
    <w:qFormat/>
    <w:rsid w:val="001D13F9"/>
    <w:pPr>
      <w:widowControl w:val="0"/>
      <w:autoSpaceDE w:val="0"/>
      <w:autoSpaceDN w:val="0"/>
      <w:ind w:left="472"/>
      <w:outlineLvl w:val="1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66D57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A66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6D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D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D0D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0D16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D0D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D16"/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1"/>
    <w:qFormat/>
    <w:rsid w:val="00D21EF5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1D13F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13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D13F9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D13F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D13F9"/>
    <w:pPr>
      <w:widowControl w:val="0"/>
      <w:autoSpaceDE w:val="0"/>
      <w:autoSpaceDN w:val="0"/>
    </w:pPr>
    <w:rPr>
      <w:lang w:eastAsia="en-US"/>
    </w:rPr>
  </w:style>
  <w:style w:type="table" w:styleId="ae">
    <w:name w:val="Table Grid"/>
    <w:basedOn w:val="a1"/>
    <w:uiPriority w:val="59"/>
    <w:rsid w:val="002B4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6728C-9D10-4BFC-8EDC-16B596AF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4353</Words>
  <Characters>24815</Characters>
  <Application>Microsoft Office Word</Application>
  <DocSecurity>0</DocSecurity>
  <Lines>206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Недельный учебный план для I-IV классов  ФГОС 2021, 1 класс</vt:lpstr>
      <vt:lpstr>    </vt:lpstr>
    </vt:vector>
  </TitlesOfParts>
  <Company/>
  <LinksUpToDate>false</LinksUpToDate>
  <CharactersWithSpaces>29110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ап</cp:lastModifiedBy>
  <cp:revision>29</cp:revision>
  <cp:lastPrinted>2022-09-26T05:08:00Z</cp:lastPrinted>
  <dcterms:created xsi:type="dcterms:W3CDTF">2022-08-09T06:57:00Z</dcterms:created>
  <dcterms:modified xsi:type="dcterms:W3CDTF">2022-10-20T11:04:00Z</dcterms:modified>
</cp:coreProperties>
</file>